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A5CE6C" w14:textId="77777777" w:rsidR="00C34F52" w:rsidRPr="00C34F52" w:rsidRDefault="00C34F52" w:rsidP="00C34F52">
      <w:pPr>
        <w:shd w:val="clear" w:color="auto" w:fill="FFFFFF"/>
        <w:spacing w:after="0" w:line="240" w:lineRule="auto"/>
        <w:jc w:val="center"/>
        <w:rPr>
          <w:rFonts w:ascii="David" w:eastAsia="Times New Roman" w:hAnsi="David" w:cs="David"/>
          <w:b/>
          <w:bCs/>
          <w:color w:val="1F1F1F"/>
          <w:sz w:val="36"/>
          <w:szCs w:val="36"/>
          <w:rtl/>
        </w:rPr>
      </w:pPr>
      <w:r w:rsidRPr="00C34F52">
        <w:rPr>
          <w:rFonts w:ascii="David" w:eastAsia="Times New Roman" w:hAnsi="David" w:cs="David" w:hint="cs"/>
          <w:b/>
          <w:bCs/>
          <w:color w:val="1F1F1F"/>
          <w:sz w:val="36"/>
          <w:szCs w:val="36"/>
          <w:rtl/>
        </w:rPr>
        <w:t>שאלות בחינות ממוחשבות</w:t>
      </w:r>
    </w:p>
    <w:p w14:paraId="17ECEE5D" w14:textId="77777777" w:rsidR="00C34F52" w:rsidRDefault="00C34F52" w:rsidP="00737A19">
      <w:pPr>
        <w:shd w:val="clear" w:color="auto" w:fill="FFFFFF"/>
        <w:spacing w:after="0" w:line="240" w:lineRule="auto"/>
        <w:rPr>
          <w:rFonts w:ascii="David" w:eastAsia="Times New Roman" w:hAnsi="David" w:cs="David"/>
          <w:color w:val="1F1F1F"/>
          <w:rtl/>
        </w:rPr>
      </w:pPr>
    </w:p>
    <w:p w14:paraId="77811343" w14:textId="77777777" w:rsidR="00C34F52" w:rsidRDefault="00C34F52" w:rsidP="00737A19">
      <w:pPr>
        <w:shd w:val="clear" w:color="auto" w:fill="FFFFFF"/>
        <w:spacing w:after="0" w:line="240" w:lineRule="auto"/>
        <w:rPr>
          <w:rFonts w:ascii="David" w:eastAsia="Times New Roman" w:hAnsi="David" w:cs="David"/>
          <w:color w:val="1F1F1F"/>
          <w:rtl/>
        </w:rPr>
      </w:pPr>
    </w:p>
    <w:p w14:paraId="2DCCFB5C" w14:textId="77777777" w:rsidR="002B7164" w:rsidRPr="00535B79" w:rsidRDefault="00737A19" w:rsidP="00737A19">
      <w:pPr>
        <w:shd w:val="clear" w:color="auto" w:fill="FFFFFF"/>
        <w:spacing w:after="0" w:line="240" w:lineRule="auto"/>
        <w:rPr>
          <w:rFonts w:ascii="David" w:eastAsia="Times New Roman" w:hAnsi="David" w:cs="David"/>
          <w:b/>
          <w:bCs/>
          <w:color w:val="1F1F1F"/>
          <w:rtl/>
        </w:rPr>
      </w:pPr>
      <w:r w:rsidRPr="00535B79">
        <w:rPr>
          <w:rFonts w:ascii="David" w:eastAsia="Times New Roman" w:hAnsi="David" w:cs="David"/>
          <w:b/>
          <w:bCs/>
          <w:color w:val="1F1F1F"/>
          <w:rtl/>
        </w:rPr>
        <w:t xml:space="preserve">ש: </w:t>
      </w:r>
      <w:r w:rsidR="002B7164" w:rsidRPr="00535B79">
        <w:rPr>
          <w:rFonts w:ascii="David" w:eastAsia="Times New Roman" w:hAnsi="David" w:cs="David"/>
          <w:b/>
          <w:bCs/>
          <w:color w:val="1F1F1F"/>
          <w:rtl/>
        </w:rPr>
        <w:t>איך אתם נבחנים היום</w:t>
      </w:r>
      <w:r w:rsidR="002B7164" w:rsidRPr="00535B79">
        <w:rPr>
          <w:rFonts w:ascii="David" w:eastAsia="Times New Roman" w:hAnsi="David" w:cs="David"/>
          <w:b/>
          <w:bCs/>
          <w:color w:val="1F1F1F"/>
        </w:rPr>
        <w:t>?</w:t>
      </w:r>
    </w:p>
    <w:p w14:paraId="2BD3C261" w14:textId="78E7D75E" w:rsidR="002358C8" w:rsidRPr="00737A19" w:rsidRDefault="00737A19" w:rsidP="002358C8">
      <w:pPr>
        <w:shd w:val="clear" w:color="auto" w:fill="FFFFFF"/>
        <w:bidi w:val="0"/>
        <w:spacing w:after="0" w:line="240" w:lineRule="auto"/>
        <w:jc w:val="right"/>
        <w:rPr>
          <w:rFonts w:ascii="David" w:eastAsia="Times New Roman" w:hAnsi="David" w:cs="David"/>
          <w:color w:val="1F1F1F"/>
        </w:rPr>
      </w:pPr>
      <w:r w:rsidRPr="00737A19">
        <w:rPr>
          <w:rFonts w:ascii="David" w:eastAsia="Times New Roman" w:hAnsi="David" w:cs="David"/>
          <w:color w:val="1F1F1F"/>
          <w:rtl/>
        </w:rPr>
        <w:t xml:space="preserve">ת: </w:t>
      </w:r>
      <w:proofErr w:type="spellStart"/>
      <w:r w:rsidR="00504961">
        <w:rPr>
          <w:rFonts w:ascii="David" w:eastAsia="Times New Roman" w:hAnsi="David" w:cs="David" w:hint="cs"/>
          <w:color w:val="1F1F1F"/>
          <w:rtl/>
        </w:rPr>
        <w:t>במה"ט</w:t>
      </w:r>
      <w:proofErr w:type="spellEnd"/>
      <w:r w:rsidR="004A0ECF">
        <w:rPr>
          <w:rFonts w:ascii="David" w:eastAsia="Times New Roman" w:hAnsi="David" w:cs="David" w:hint="cs"/>
          <w:color w:val="1F1F1F"/>
          <w:rtl/>
        </w:rPr>
        <w:t xml:space="preserve"> מרבית הבחינות מתבצעות בדרך של שאלון בחינה מודפס, הכולל שאלו</w:t>
      </w:r>
      <w:r w:rsidR="002358C8">
        <w:rPr>
          <w:rFonts w:ascii="David" w:eastAsia="Times New Roman" w:hAnsi="David" w:cs="David" w:hint="cs"/>
          <w:color w:val="1F1F1F"/>
          <w:rtl/>
        </w:rPr>
        <w:t>נים משולבים שמרביתם שאלות פתוחות ולעיתים שאלות רבי ברירה בלבד.</w:t>
      </w:r>
      <w:r w:rsidR="00504961">
        <w:rPr>
          <w:rFonts w:ascii="David" w:eastAsia="Times New Roman" w:hAnsi="David" w:cs="David" w:hint="cs"/>
          <w:color w:val="1F1F1F"/>
          <w:rtl/>
        </w:rPr>
        <w:t xml:space="preserve"> </w:t>
      </w:r>
      <w:r w:rsidR="002358C8">
        <w:rPr>
          <w:rFonts w:ascii="David" w:eastAsia="Times New Roman" w:hAnsi="David" w:cs="David" w:hint="cs"/>
          <w:color w:val="1F1F1F"/>
          <w:rtl/>
        </w:rPr>
        <w:t>שאלונים אלה כוללים גם דרישה לשרטוטים ידניים. י</w:t>
      </w:r>
      <w:r w:rsidR="002358C8" w:rsidRPr="00737A19">
        <w:rPr>
          <w:rFonts w:ascii="David" w:eastAsia="Times New Roman" w:hAnsi="David" w:cs="David"/>
          <w:color w:val="1F1F1F"/>
          <w:rtl/>
        </w:rPr>
        <w:t>ש</w:t>
      </w:r>
      <w:r w:rsidR="002358C8">
        <w:rPr>
          <w:rFonts w:ascii="David" w:eastAsia="Times New Roman" w:hAnsi="David" w:cs="David" w:hint="cs"/>
          <w:color w:val="1F1F1F"/>
          <w:rtl/>
        </w:rPr>
        <w:t>נו</w:t>
      </w:r>
      <w:r w:rsidR="002358C8" w:rsidRPr="00737A19">
        <w:rPr>
          <w:rFonts w:ascii="David" w:eastAsia="Times New Roman" w:hAnsi="David" w:cs="David"/>
          <w:color w:val="1F1F1F"/>
          <w:rtl/>
        </w:rPr>
        <w:t xml:space="preserve"> מקצוע בטיחות בבניה שמתבצע על גבי מחשבים שנפרשים במכללות</w:t>
      </w:r>
      <w:r w:rsidR="002358C8">
        <w:rPr>
          <w:rFonts w:ascii="David" w:eastAsia="Times New Roman" w:hAnsi="David" w:cs="David" w:hint="cs"/>
          <w:color w:val="1F1F1F"/>
          <w:rtl/>
        </w:rPr>
        <w:t>.</w:t>
      </w:r>
      <w:r w:rsidR="002358C8" w:rsidRPr="002358C8">
        <w:rPr>
          <w:rFonts w:ascii="David" w:eastAsia="Times New Roman" w:hAnsi="David" w:cs="David" w:hint="cs"/>
          <w:color w:val="1F1F1F"/>
          <w:rtl/>
        </w:rPr>
        <w:t xml:space="preserve"> </w:t>
      </w:r>
      <w:r w:rsidR="002358C8">
        <w:rPr>
          <w:rFonts w:ascii="David" w:eastAsia="Times New Roman" w:hAnsi="David" w:cs="David" w:hint="cs"/>
          <w:color w:val="1F1F1F"/>
          <w:rtl/>
        </w:rPr>
        <w:t>בנוסף, ישנם בחינות במקצועות העיצוב (לדוג' תקשורת חזותית, עיצוב תעשייתי) שמבוצעות על גבי מחשב.</w:t>
      </w:r>
    </w:p>
    <w:p w14:paraId="7E0D69A8" w14:textId="77777777" w:rsidR="002B7164" w:rsidRDefault="00504961">
      <w:pPr>
        <w:shd w:val="clear" w:color="auto" w:fill="FFFFFF"/>
        <w:bidi w:val="0"/>
        <w:spacing w:after="0" w:line="240" w:lineRule="auto"/>
        <w:jc w:val="right"/>
        <w:rPr>
          <w:rFonts w:ascii="David" w:eastAsia="Times New Roman" w:hAnsi="David" w:cs="David"/>
          <w:color w:val="1F1F1F"/>
          <w:rtl/>
        </w:rPr>
      </w:pPr>
      <w:r>
        <w:rPr>
          <w:rFonts w:ascii="David" w:eastAsia="Times New Roman" w:hAnsi="David" w:cs="David" w:hint="cs"/>
          <w:color w:val="1F1F1F"/>
          <w:rtl/>
        </w:rPr>
        <w:t>במנהל הכשרה מקצועית מרבית הבחינות היום הן בחינות ממוחשבות רב בררתיות. הפתרון שאנחנו מחפשים צריך לתת מענה על שאלות פתוחות.</w:t>
      </w:r>
    </w:p>
    <w:p w14:paraId="639B43FF" w14:textId="4CFEFD51" w:rsidR="002358C8" w:rsidRPr="00737A19" w:rsidRDefault="002358C8" w:rsidP="002358C8">
      <w:pPr>
        <w:shd w:val="clear" w:color="auto" w:fill="FFFFFF"/>
        <w:bidi w:val="0"/>
        <w:spacing w:after="0" w:line="240" w:lineRule="auto"/>
        <w:jc w:val="right"/>
        <w:rPr>
          <w:rFonts w:ascii="David" w:eastAsia="Times New Roman" w:hAnsi="David" w:cs="David"/>
          <w:color w:val="1F1F1F"/>
        </w:rPr>
      </w:pPr>
      <w:proofErr w:type="spellStart"/>
      <w:r>
        <w:rPr>
          <w:rFonts w:ascii="David" w:eastAsia="Times New Roman" w:hAnsi="David" w:cs="David" w:hint="cs"/>
          <w:color w:val="1F1F1F"/>
          <w:rtl/>
        </w:rPr>
        <w:t>באסדרת</w:t>
      </w:r>
      <w:proofErr w:type="spellEnd"/>
      <w:r>
        <w:rPr>
          <w:rFonts w:ascii="David" w:eastAsia="Times New Roman" w:hAnsi="David" w:cs="David" w:hint="cs"/>
          <w:color w:val="1F1F1F"/>
          <w:rtl/>
        </w:rPr>
        <w:t xml:space="preserve"> עיסוקים מדובר בשאלונים</w:t>
      </w:r>
      <w:r w:rsidR="009C47B4">
        <w:rPr>
          <w:rFonts w:ascii="David" w:eastAsia="Times New Roman" w:hAnsi="David" w:cs="David" w:hint="cs"/>
          <w:color w:val="1F1F1F"/>
          <w:rtl/>
        </w:rPr>
        <w:t xml:space="preserve"> ממוחשבים</w:t>
      </w:r>
      <w:r>
        <w:rPr>
          <w:rFonts w:ascii="David" w:eastAsia="Times New Roman" w:hAnsi="David" w:cs="David" w:hint="cs"/>
          <w:color w:val="1F1F1F"/>
          <w:rtl/>
        </w:rPr>
        <w:t xml:space="preserve"> עם שאלות רבי ברירה. בהנדסה אזרחית ישנ</w:t>
      </w:r>
      <w:r w:rsidR="009C47B4">
        <w:rPr>
          <w:rFonts w:ascii="David" w:eastAsia="Times New Roman" w:hAnsi="David" w:cs="David" w:hint="cs"/>
          <w:color w:val="1F1F1F"/>
          <w:rtl/>
        </w:rPr>
        <w:t>ה גם בחינה ממוחשבות וגם בחינה מעשית- טופס מודפס עם</w:t>
      </w:r>
      <w:r>
        <w:rPr>
          <w:rFonts w:ascii="David" w:eastAsia="Times New Roman" w:hAnsi="David" w:cs="David" w:hint="cs"/>
          <w:color w:val="1F1F1F"/>
          <w:rtl/>
        </w:rPr>
        <w:t xml:space="preserve"> שאלות פתוחות.</w:t>
      </w:r>
    </w:p>
    <w:p w14:paraId="6502B2A0" w14:textId="77777777" w:rsidR="00737A19" w:rsidRPr="00504961" w:rsidRDefault="00737A19" w:rsidP="00737A19">
      <w:pPr>
        <w:shd w:val="clear" w:color="auto" w:fill="FFFFFF"/>
        <w:bidi w:val="0"/>
        <w:spacing w:after="0" w:line="240" w:lineRule="auto"/>
        <w:jc w:val="right"/>
        <w:rPr>
          <w:rFonts w:ascii="David" w:eastAsia="Times New Roman" w:hAnsi="David" w:cs="David"/>
          <w:color w:val="1F1F1F"/>
        </w:rPr>
      </w:pPr>
    </w:p>
    <w:p w14:paraId="338B9A23" w14:textId="77777777" w:rsidR="002B7164" w:rsidRPr="00535B79" w:rsidRDefault="00737A19" w:rsidP="00737A19">
      <w:pPr>
        <w:shd w:val="clear" w:color="auto" w:fill="FFFFFF"/>
        <w:spacing w:after="0" w:line="240" w:lineRule="auto"/>
        <w:rPr>
          <w:rFonts w:ascii="David" w:eastAsia="Times New Roman" w:hAnsi="David" w:cs="David"/>
          <w:b/>
          <w:bCs/>
          <w:color w:val="1F1F1F"/>
          <w:rtl/>
        </w:rPr>
      </w:pPr>
      <w:r w:rsidRPr="00535B79">
        <w:rPr>
          <w:rFonts w:ascii="David" w:eastAsia="Times New Roman" w:hAnsi="David" w:cs="David"/>
          <w:b/>
          <w:bCs/>
          <w:color w:val="1F1F1F"/>
          <w:rtl/>
        </w:rPr>
        <w:t xml:space="preserve">ש: </w:t>
      </w:r>
      <w:r w:rsidR="002B7164" w:rsidRPr="00535B79">
        <w:rPr>
          <w:rFonts w:ascii="David" w:eastAsia="Times New Roman" w:hAnsi="David" w:cs="David"/>
          <w:b/>
          <w:bCs/>
          <w:color w:val="1F1F1F"/>
          <w:rtl/>
        </w:rPr>
        <w:t>מה הכוונה מחולל</w:t>
      </w:r>
      <w:r w:rsidR="002B7164" w:rsidRPr="00535B79">
        <w:rPr>
          <w:rFonts w:ascii="David" w:eastAsia="Times New Roman" w:hAnsi="David" w:cs="David"/>
          <w:b/>
          <w:bCs/>
          <w:color w:val="1F1F1F"/>
        </w:rPr>
        <w:t>?</w:t>
      </w:r>
    </w:p>
    <w:p w14:paraId="0DA50DC7" w14:textId="77777777" w:rsidR="00504961" w:rsidRPr="00504961" w:rsidRDefault="00737A19" w:rsidP="00504961">
      <w:pPr>
        <w:shd w:val="clear" w:color="auto" w:fill="FFFFFF"/>
        <w:spacing w:after="0" w:line="240" w:lineRule="auto"/>
        <w:rPr>
          <w:rFonts w:ascii="David" w:eastAsia="Times New Roman" w:hAnsi="David" w:cs="David"/>
          <w:color w:val="1F1F1F"/>
        </w:rPr>
      </w:pPr>
      <w:r>
        <w:rPr>
          <w:rFonts w:ascii="David" w:eastAsia="Times New Roman" w:hAnsi="David" w:cs="David" w:hint="cs"/>
          <w:color w:val="1F1F1F"/>
          <w:rtl/>
        </w:rPr>
        <w:t xml:space="preserve">ת: </w:t>
      </w:r>
      <w:r w:rsidR="00504961" w:rsidRPr="00504961">
        <w:rPr>
          <w:rFonts w:ascii="David" w:eastAsia="Times New Roman" w:hAnsi="David" w:cs="David"/>
          <w:color w:val="1F1F1F"/>
          <w:rtl/>
        </w:rPr>
        <w:t>מערכת ממוחשבת המיועדת לעריכה ויצירה אוטומטית של בחינות ממאגרי שאלות קיימים ובהתאם לפרמטרים שנקבעים מראש, מקצוע הבחינה, תכנית הבחינה, מבנה הבחינה, מפתח הערכה וכו'</w:t>
      </w:r>
      <w:r w:rsidR="00504961" w:rsidRPr="00504961">
        <w:rPr>
          <w:rFonts w:ascii="David" w:eastAsia="Times New Roman" w:hAnsi="David" w:cs="David"/>
          <w:color w:val="1F1F1F"/>
        </w:rPr>
        <w:t>.</w:t>
      </w:r>
    </w:p>
    <w:p w14:paraId="100E55B3" w14:textId="77777777" w:rsidR="00737A19" w:rsidRPr="002358C8" w:rsidRDefault="00504961" w:rsidP="00504961">
      <w:pPr>
        <w:shd w:val="clear" w:color="auto" w:fill="FFFFFF"/>
        <w:spacing w:after="0" w:line="240" w:lineRule="auto"/>
        <w:rPr>
          <w:rFonts w:ascii="David" w:eastAsia="Times New Roman" w:hAnsi="David" w:cs="David"/>
          <w:color w:val="1F1F1F"/>
          <w:rtl/>
        </w:rPr>
      </w:pPr>
      <w:r w:rsidRPr="00504961">
        <w:rPr>
          <w:rFonts w:ascii="David" w:eastAsia="Times New Roman" w:hAnsi="David" w:cs="David"/>
          <w:color w:val="1F1F1F"/>
          <w:rtl/>
        </w:rPr>
        <w:t>ניתן ליצור אוטומטית מס' בלתי מוגבל של גרסאות שונות של בחינות לאותו מקצוע לצורך שמירה על טוהר הבחינה</w:t>
      </w:r>
      <w:r>
        <w:rPr>
          <w:rFonts w:asciiTheme="minorBidi" w:eastAsia="Times New Roman" w:hAnsiTheme="minorBidi"/>
          <w:color w:val="FF0000"/>
          <w:sz w:val="24"/>
          <w:szCs w:val="24"/>
          <w:rtl/>
        </w:rPr>
        <w:t xml:space="preserve"> </w:t>
      </w:r>
      <w:r>
        <w:rPr>
          <w:rFonts w:asciiTheme="minorBidi" w:eastAsia="Times New Roman" w:hAnsiTheme="minorBidi"/>
          <w:color w:val="FF0000"/>
          <w:sz w:val="24"/>
          <w:szCs w:val="24"/>
        </w:rPr>
        <w:br/>
      </w:r>
    </w:p>
    <w:p w14:paraId="10FA75AB" w14:textId="77777777" w:rsidR="002B7164" w:rsidRPr="00535B79" w:rsidRDefault="00737A19" w:rsidP="00737A19">
      <w:pPr>
        <w:shd w:val="clear" w:color="auto" w:fill="FFFFFF"/>
        <w:bidi w:val="0"/>
        <w:spacing w:after="0" w:line="240" w:lineRule="auto"/>
        <w:jc w:val="right"/>
        <w:rPr>
          <w:rFonts w:ascii="David" w:eastAsia="Times New Roman" w:hAnsi="David" w:cs="David"/>
          <w:b/>
          <w:bCs/>
          <w:color w:val="1F1F1F"/>
          <w:rtl/>
        </w:rPr>
      </w:pPr>
      <w:r w:rsidRPr="00535B79">
        <w:rPr>
          <w:rFonts w:ascii="David" w:eastAsia="Times New Roman" w:hAnsi="David" w:cs="David"/>
          <w:b/>
          <w:bCs/>
          <w:color w:val="444746"/>
          <w:rtl/>
        </w:rPr>
        <w:t xml:space="preserve">ש: </w:t>
      </w:r>
      <w:r w:rsidR="002B7164" w:rsidRPr="00535B79">
        <w:rPr>
          <w:rFonts w:ascii="David" w:eastAsia="Times New Roman" w:hAnsi="David" w:cs="David"/>
          <w:b/>
          <w:bCs/>
          <w:color w:val="1F1F1F"/>
          <w:rtl/>
        </w:rPr>
        <w:t>מי מבצע את ההערכה כיום וכמה מעריכים אנושיים יש</w:t>
      </w:r>
      <w:r w:rsidR="002358C8">
        <w:rPr>
          <w:rFonts w:ascii="David" w:eastAsia="Times New Roman" w:hAnsi="David" w:cs="David" w:hint="cs"/>
          <w:b/>
          <w:bCs/>
          <w:color w:val="1F1F1F"/>
          <w:rtl/>
        </w:rPr>
        <w:t>?</w:t>
      </w:r>
    </w:p>
    <w:p w14:paraId="7380D917" w14:textId="2982E109" w:rsidR="002358C8" w:rsidRDefault="00737A19">
      <w:pPr>
        <w:shd w:val="clear" w:color="auto" w:fill="FFFFFF"/>
        <w:bidi w:val="0"/>
        <w:spacing w:after="0" w:line="276" w:lineRule="auto"/>
        <w:jc w:val="right"/>
        <w:rPr>
          <w:rFonts w:ascii="David" w:eastAsia="Times New Roman" w:hAnsi="David" w:cs="David"/>
          <w:color w:val="1F1F1F"/>
          <w:rtl/>
        </w:rPr>
      </w:pPr>
      <w:r>
        <w:rPr>
          <w:rFonts w:ascii="David" w:eastAsia="Times New Roman" w:hAnsi="David" w:cs="David" w:hint="cs"/>
          <w:color w:val="1F1F1F"/>
          <w:rtl/>
        </w:rPr>
        <w:t>ת:</w:t>
      </w:r>
      <w:r w:rsidR="00F101DD">
        <w:rPr>
          <w:rFonts w:ascii="David" w:eastAsia="Times New Roman" w:hAnsi="David" w:cs="David" w:hint="cs"/>
          <w:color w:val="1F1F1F"/>
          <w:rtl/>
        </w:rPr>
        <w:t xml:space="preserve">בבחינות </w:t>
      </w:r>
      <w:proofErr w:type="spellStart"/>
      <w:r w:rsidR="00F101DD">
        <w:rPr>
          <w:rFonts w:ascii="David" w:eastAsia="Times New Roman" w:hAnsi="David" w:cs="David" w:hint="cs"/>
          <w:color w:val="1F1F1F"/>
          <w:rtl/>
        </w:rPr>
        <w:t>מה"ט</w:t>
      </w:r>
      <w:proofErr w:type="spellEnd"/>
      <w:r w:rsidR="00F101DD">
        <w:rPr>
          <w:rFonts w:ascii="David" w:eastAsia="Times New Roman" w:hAnsi="David" w:cs="David" w:hint="cs"/>
          <w:color w:val="1F1F1F"/>
          <w:rtl/>
        </w:rPr>
        <w:t xml:space="preserve">, </w:t>
      </w:r>
      <w:r w:rsidR="004A0ECF">
        <w:rPr>
          <w:rFonts w:ascii="David" w:eastAsia="Times New Roman" w:hAnsi="David" w:cs="David" w:hint="cs"/>
          <w:color w:val="1F1F1F"/>
          <w:rtl/>
        </w:rPr>
        <w:t xml:space="preserve">הבחינה נבדקת ע"י </w:t>
      </w:r>
      <w:r w:rsidR="00F101DD">
        <w:rPr>
          <w:rFonts w:ascii="David" w:eastAsia="Times New Roman" w:hAnsi="David" w:cs="David" w:hint="cs"/>
          <w:color w:val="1F1F1F"/>
          <w:rtl/>
        </w:rPr>
        <w:t xml:space="preserve"> מעריך אחד (בעבר היו 2 )</w:t>
      </w:r>
      <w:r w:rsidR="00535B79">
        <w:rPr>
          <w:rFonts w:ascii="David" w:eastAsia="Times New Roman" w:hAnsi="David" w:cs="David" w:hint="cs"/>
          <w:color w:val="1F1F1F"/>
          <w:rtl/>
        </w:rPr>
        <w:t xml:space="preserve">. </w:t>
      </w:r>
    </w:p>
    <w:p w14:paraId="16983F98" w14:textId="0C5F4B4A" w:rsidR="00737A19" w:rsidRDefault="00535B79" w:rsidP="009C47B4">
      <w:pPr>
        <w:shd w:val="clear" w:color="auto" w:fill="FFFFFF"/>
        <w:bidi w:val="0"/>
        <w:spacing w:after="0" w:line="276" w:lineRule="auto"/>
        <w:jc w:val="right"/>
        <w:rPr>
          <w:rFonts w:ascii="David" w:eastAsia="Times New Roman" w:hAnsi="David" w:cs="David"/>
          <w:color w:val="1F1F1F"/>
        </w:rPr>
      </w:pPr>
      <w:r>
        <w:rPr>
          <w:rFonts w:ascii="David" w:eastAsia="Times New Roman" w:hAnsi="David" w:cs="David" w:hint="cs"/>
          <w:color w:val="1F1F1F"/>
          <w:rtl/>
        </w:rPr>
        <w:t>במנהל הכשרה מקצועית</w:t>
      </w:r>
      <w:r w:rsidR="00F101DD">
        <w:rPr>
          <w:rFonts w:ascii="David" w:eastAsia="Times New Roman" w:hAnsi="David" w:cs="David" w:hint="cs"/>
          <w:color w:val="1F1F1F"/>
          <w:rtl/>
        </w:rPr>
        <w:t xml:space="preserve"> </w:t>
      </w:r>
      <w:r w:rsidR="00CB5649" w:rsidRPr="00535B79">
        <w:rPr>
          <w:rFonts w:ascii="David" w:eastAsia="Times New Roman" w:hAnsi="David" w:cs="David"/>
          <w:color w:val="1F1F1F"/>
          <w:rtl/>
        </w:rPr>
        <w:t>ההערכה מתבצעת באמצעות חברה המספקת שירותי בדיקת בחינות עיוניות.</w:t>
      </w:r>
      <w:r w:rsidR="002358C8">
        <w:rPr>
          <w:rFonts w:ascii="David" w:eastAsia="Times New Roman" w:hAnsi="David" w:cs="David" w:hint="cs"/>
          <w:color w:val="1F1F1F"/>
          <w:rtl/>
        </w:rPr>
        <w:t xml:space="preserve"> </w:t>
      </w:r>
      <w:proofErr w:type="spellStart"/>
      <w:r w:rsidR="002358C8">
        <w:rPr>
          <w:rFonts w:ascii="David" w:eastAsia="Times New Roman" w:hAnsi="David" w:cs="David" w:hint="cs"/>
          <w:color w:val="1F1F1F"/>
          <w:rtl/>
        </w:rPr>
        <w:t>באסדרת</w:t>
      </w:r>
      <w:proofErr w:type="spellEnd"/>
      <w:r w:rsidR="002358C8">
        <w:rPr>
          <w:rFonts w:ascii="David" w:eastAsia="Times New Roman" w:hAnsi="David" w:cs="David" w:hint="cs"/>
          <w:color w:val="1F1F1F"/>
          <w:rtl/>
        </w:rPr>
        <w:t xml:space="preserve"> עיסוקים- </w:t>
      </w:r>
      <w:r w:rsidR="009C47B4">
        <w:rPr>
          <w:rFonts w:ascii="David" w:eastAsia="Times New Roman" w:hAnsi="David" w:cs="David" w:hint="cs"/>
          <w:color w:val="1F1F1F"/>
          <w:rtl/>
        </w:rPr>
        <w:t xml:space="preserve">בבחינות ממוחשבות אין מעריכים, ישנו </w:t>
      </w:r>
      <w:proofErr w:type="spellStart"/>
      <w:r w:rsidR="009C47B4">
        <w:rPr>
          <w:rFonts w:ascii="David" w:eastAsia="Times New Roman" w:hAnsi="David" w:cs="David" w:hint="cs"/>
          <w:color w:val="1F1F1F"/>
          <w:rtl/>
        </w:rPr>
        <w:t>פרויקטור</w:t>
      </w:r>
      <w:proofErr w:type="spellEnd"/>
      <w:r w:rsidR="009C47B4">
        <w:rPr>
          <w:rFonts w:ascii="David" w:eastAsia="Times New Roman" w:hAnsi="David" w:cs="David" w:hint="cs"/>
          <w:color w:val="1F1F1F"/>
          <w:rtl/>
        </w:rPr>
        <w:t xml:space="preserve"> שבוחן את הבחינה לפני פרסום ציונים. בבחינות מעשיות ההערכה מתבצעת לכל שאלה בנפרד ולכל שאלה יש מעריך אחד.</w:t>
      </w:r>
    </w:p>
    <w:p w14:paraId="79091532" w14:textId="77777777" w:rsidR="009C47B4" w:rsidRPr="00737A19" w:rsidRDefault="009C47B4" w:rsidP="009C47B4">
      <w:pPr>
        <w:shd w:val="clear" w:color="auto" w:fill="FFFFFF"/>
        <w:bidi w:val="0"/>
        <w:spacing w:after="0" w:line="276" w:lineRule="auto"/>
        <w:jc w:val="right"/>
        <w:rPr>
          <w:rFonts w:ascii="David" w:eastAsia="Times New Roman" w:hAnsi="David" w:cs="David"/>
          <w:color w:val="1F1F1F"/>
        </w:rPr>
      </w:pPr>
    </w:p>
    <w:p w14:paraId="69CC767E" w14:textId="77777777" w:rsidR="002B7164" w:rsidRPr="00535B79" w:rsidRDefault="00737A19" w:rsidP="00737A19">
      <w:pPr>
        <w:shd w:val="clear" w:color="auto" w:fill="FFFFFF"/>
        <w:spacing w:after="0" w:line="240" w:lineRule="auto"/>
        <w:rPr>
          <w:rFonts w:ascii="David" w:eastAsia="Times New Roman" w:hAnsi="David" w:cs="David"/>
          <w:b/>
          <w:bCs/>
          <w:color w:val="1F1F1F"/>
          <w:rtl/>
        </w:rPr>
      </w:pPr>
      <w:r w:rsidRPr="00535B79">
        <w:rPr>
          <w:rFonts w:ascii="David" w:eastAsia="Times New Roman" w:hAnsi="David" w:cs="David"/>
          <w:b/>
          <w:bCs/>
          <w:color w:val="1F1F1F"/>
          <w:rtl/>
        </w:rPr>
        <w:t xml:space="preserve">ש: </w:t>
      </w:r>
      <w:r w:rsidR="002B7164" w:rsidRPr="00535B79">
        <w:rPr>
          <w:rFonts w:ascii="David" w:eastAsia="Times New Roman" w:hAnsi="David" w:cs="David"/>
          <w:b/>
          <w:bCs/>
          <w:color w:val="1F1F1F"/>
          <w:rtl/>
        </w:rPr>
        <w:t>הבחינות מתבצעות בבית או במכרזי הערכה</w:t>
      </w:r>
      <w:r w:rsidR="002B7164" w:rsidRPr="00535B79">
        <w:rPr>
          <w:rFonts w:ascii="David" w:eastAsia="Times New Roman" w:hAnsi="David" w:cs="David"/>
          <w:b/>
          <w:bCs/>
          <w:color w:val="1F1F1F"/>
        </w:rPr>
        <w:t>?</w:t>
      </w:r>
    </w:p>
    <w:p w14:paraId="63EABC87" w14:textId="77777777" w:rsidR="00535B79" w:rsidRPr="00535B79" w:rsidRDefault="00737A19" w:rsidP="00535B7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F101DD">
        <w:rPr>
          <w:rFonts w:ascii="David" w:eastAsia="Times New Roman" w:hAnsi="David" w:cs="David" w:hint="cs"/>
          <w:color w:val="1F1F1F"/>
          <w:rtl/>
        </w:rPr>
        <w:t xml:space="preserve"> </w:t>
      </w:r>
      <w:r w:rsidR="00535B79" w:rsidRPr="00535B79">
        <w:rPr>
          <w:rFonts w:ascii="David" w:eastAsia="Times New Roman" w:hAnsi="David" w:cs="David"/>
          <w:color w:val="1F1F1F"/>
          <w:rtl/>
        </w:rPr>
        <w:t xml:space="preserve">בחינות </w:t>
      </w:r>
      <w:proofErr w:type="spellStart"/>
      <w:r w:rsidR="00535B79" w:rsidRPr="00535B79">
        <w:rPr>
          <w:rFonts w:ascii="David" w:eastAsia="Times New Roman" w:hAnsi="David" w:cs="David"/>
          <w:color w:val="1F1F1F"/>
          <w:rtl/>
        </w:rPr>
        <w:t>מה"ט</w:t>
      </w:r>
      <w:proofErr w:type="spellEnd"/>
      <w:r w:rsidR="00535B79" w:rsidRPr="00535B79">
        <w:rPr>
          <w:rFonts w:ascii="David" w:eastAsia="Times New Roman" w:hAnsi="David" w:cs="David"/>
          <w:color w:val="1F1F1F"/>
          <w:rtl/>
        </w:rPr>
        <w:t xml:space="preserve"> מתקיימות במכללות בהן נערכו הלימודים במהלך השנה.</w:t>
      </w:r>
    </w:p>
    <w:p w14:paraId="3F4F7171" w14:textId="4ADEC8D4" w:rsidR="00535B79" w:rsidRPr="00535B79" w:rsidRDefault="00535B79" w:rsidP="002358C8">
      <w:pPr>
        <w:shd w:val="clear" w:color="auto" w:fill="FFFFFF"/>
        <w:spacing w:after="0" w:line="240" w:lineRule="auto"/>
        <w:rPr>
          <w:rFonts w:ascii="David" w:eastAsia="Times New Roman" w:hAnsi="David" w:cs="David"/>
          <w:color w:val="1F1F1F"/>
          <w:rtl/>
        </w:rPr>
      </w:pPr>
      <w:r w:rsidRPr="00535B79">
        <w:rPr>
          <w:rFonts w:ascii="David" w:eastAsia="Times New Roman" w:hAnsi="David" w:cs="David"/>
          <w:color w:val="1F1F1F"/>
          <w:rtl/>
        </w:rPr>
        <w:t>בחינות רישוי</w:t>
      </w:r>
      <w:r w:rsidR="004A0ECF">
        <w:rPr>
          <w:rFonts w:ascii="David" w:eastAsia="Times New Roman" w:hAnsi="David" w:cs="David" w:hint="cs"/>
          <w:color w:val="1F1F1F"/>
          <w:rtl/>
        </w:rPr>
        <w:t xml:space="preserve"> שמבוצעות עבור אגף הסדרת עיסוקים - </w:t>
      </w:r>
      <w:r w:rsidRPr="00535B79">
        <w:rPr>
          <w:rFonts w:ascii="David" w:eastAsia="Times New Roman" w:hAnsi="David" w:cs="David"/>
          <w:color w:val="1F1F1F"/>
          <w:rtl/>
        </w:rPr>
        <w:t xml:space="preserve"> נערכות באולמות גדולים ונגישים</w:t>
      </w:r>
      <w:r w:rsidR="004A0ECF">
        <w:rPr>
          <w:rFonts w:ascii="David" w:eastAsia="Times New Roman" w:hAnsi="David" w:cs="David" w:hint="cs"/>
          <w:color w:val="1F1F1F"/>
          <w:rtl/>
        </w:rPr>
        <w:t>, הנבחרים</w:t>
      </w:r>
      <w:r w:rsidRPr="00535B79">
        <w:rPr>
          <w:rFonts w:ascii="David" w:eastAsia="Times New Roman" w:hAnsi="David" w:cs="David"/>
          <w:color w:val="1F1F1F"/>
          <w:rtl/>
        </w:rPr>
        <w:t xml:space="preserve"> בהתאם </w:t>
      </w:r>
      <w:proofErr w:type="spellStart"/>
      <w:r w:rsidRPr="00535B79">
        <w:rPr>
          <w:rFonts w:ascii="David" w:eastAsia="Times New Roman" w:hAnsi="David" w:cs="David"/>
          <w:color w:val="1F1F1F"/>
          <w:rtl/>
        </w:rPr>
        <w:t>לתיחור</w:t>
      </w:r>
      <w:proofErr w:type="spellEnd"/>
      <w:r w:rsidRPr="00535B79">
        <w:rPr>
          <w:rFonts w:ascii="David" w:eastAsia="Times New Roman" w:hAnsi="David" w:cs="David"/>
          <w:color w:val="1F1F1F"/>
          <w:rtl/>
        </w:rPr>
        <w:t xml:space="preserve">, </w:t>
      </w:r>
      <w:r w:rsidR="004A0ECF">
        <w:rPr>
          <w:rFonts w:ascii="David" w:eastAsia="Times New Roman" w:hAnsi="David" w:cs="David" w:hint="cs"/>
          <w:color w:val="1F1F1F"/>
          <w:rtl/>
        </w:rPr>
        <w:t>לרוב, במקומות</w:t>
      </w:r>
      <w:r w:rsidRPr="00535B79">
        <w:rPr>
          <w:rFonts w:ascii="David" w:eastAsia="Times New Roman" w:hAnsi="David" w:cs="David"/>
          <w:color w:val="1F1F1F"/>
          <w:rtl/>
        </w:rPr>
        <w:t xml:space="preserve"> כמו בנייני האומה, </w:t>
      </w:r>
      <w:proofErr w:type="spellStart"/>
      <w:r w:rsidRPr="00535B79">
        <w:rPr>
          <w:rFonts w:ascii="David" w:eastAsia="Times New Roman" w:hAnsi="David" w:cs="David"/>
          <w:color w:val="1F1F1F"/>
          <w:rtl/>
        </w:rPr>
        <w:t>אקספו</w:t>
      </w:r>
      <w:proofErr w:type="spellEnd"/>
      <w:r w:rsidRPr="00535B79">
        <w:rPr>
          <w:rFonts w:ascii="David" w:eastAsia="Times New Roman" w:hAnsi="David" w:cs="David"/>
          <w:color w:val="1F1F1F"/>
          <w:rtl/>
        </w:rPr>
        <w:t xml:space="preserve"> ת"א.</w:t>
      </w:r>
    </w:p>
    <w:p w14:paraId="65BFD331" w14:textId="77777777" w:rsidR="00737A19" w:rsidRPr="00535B79" w:rsidRDefault="00535B79" w:rsidP="00535B79">
      <w:pPr>
        <w:shd w:val="clear" w:color="auto" w:fill="FFFFFF"/>
        <w:spacing w:after="0" w:line="240" w:lineRule="auto"/>
        <w:rPr>
          <w:rFonts w:ascii="David" w:eastAsia="Times New Roman" w:hAnsi="David" w:cs="David"/>
          <w:color w:val="1F1F1F"/>
          <w:rtl/>
        </w:rPr>
      </w:pPr>
      <w:r w:rsidRPr="00535B79">
        <w:rPr>
          <w:rFonts w:ascii="David" w:eastAsia="Times New Roman" w:hAnsi="David" w:cs="David"/>
          <w:color w:val="1F1F1F"/>
          <w:rtl/>
        </w:rPr>
        <w:t xml:space="preserve">בחינות מקוונות של אגף הבחינות </w:t>
      </w:r>
      <w:proofErr w:type="spellStart"/>
      <w:r w:rsidRPr="00535B79">
        <w:rPr>
          <w:rFonts w:ascii="David" w:eastAsia="Times New Roman" w:hAnsi="David" w:cs="David"/>
          <w:color w:val="1F1F1F"/>
          <w:rtl/>
        </w:rPr>
        <w:t>במינהל</w:t>
      </w:r>
      <w:proofErr w:type="spellEnd"/>
      <w:r w:rsidRPr="00535B79">
        <w:rPr>
          <w:rFonts w:ascii="David" w:eastAsia="Times New Roman" w:hAnsi="David" w:cs="David"/>
          <w:color w:val="1F1F1F"/>
          <w:rtl/>
        </w:rPr>
        <w:t xml:space="preserve"> ההכשרה המקצועית מתקיימות ב-5 מרכזי בחינות ייעודיים ברחבי הארץ.</w:t>
      </w:r>
      <w:r w:rsidR="002358C8">
        <w:rPr>
          <w:rFonts w:ascii="David" w:eastAsia="Times New Roman" w:hAnsi="David" w:cs="David" w:hint="cs"/>
          <w:color w:val="1F1F1F"/>
          <w:rtl/>
        </w:rPr>
        <w:t xml:space="preserve"> </w:t>
      </w:r>
    </w:p>
    <w:p w14:paraId="0B15E229"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6191ECD3" w14:textId="77777777" w:rsidR="002B7164" w:rsidRPr="00535B79" w:rsidRDefault="00737A19" w:rsidP="00737A19">
      <w:pPr>
        <w:shd w:val="clear" w:color="auto" w:fill="FFFFFF"/>
        <w:spacing w:after="0" w:line="240" w:lineRule="auto"/>
        <w:rPr>
          <w:rFonts w:ascii="David" w:eastAsia="Times New Roman" w:hAnsi="David" w:cs="David"/>
          <w:b/>
          <w:bCs/>
          <w:color w:val="1F1F1F"/>
          <w:rtl/>
        </w:rPr>
      </w:pPr>
      <w:r w:rsidRPr="00535B79">
        <w:rPr>
          <w:rFonts w:ascii="David" w:eastAsia="Times New Roman" w:hAnsi="David" w:cs="David"/>
          <w:b/>
          <w:bCs/>
          <w:color w:val="1F1F1F"/>
          <w:rtl/>
        </w:rPr>
        <w:t xml:space="preserve">ש: </w:t>
      </w:r>
      <w:r w:rsidR="002B7164" w:rsidRPr="00535B79">
        <w:rPr>
          <w:rFonts w:ascii="David" w:eastAsia="Times New Roman" w:hAnsi="David" w:cs="David"/>
          <w:b/>
          <w:bCs/>
          <w:color w:val="1F1F1F"/>
          <w:rtl/>
        </w:rPr>
        <w:t>אבקש להרחיב לגבי הדרישות למענה בשאלה פתוחה, טכנולוגית - מה הציפייה שהנבחן יוכל לעשות כשהוא עונה על שאלה טכנולוגית</w:t>
      </w:r>
      <w:r w:rsidR="002B7164" w:rsidRPr="00535B79">
        <w:rPr>
          <w:rFonts w:ascii="David" w:eastAsia="Times New Roman" w:hAnsi="David" w:cs="David"/>
          <w:b/>
          <w:bCs/>
          <w:color w:val="1F1F1F"/>
        </w:rPr>
        <w:t>?</w:t>
      </w:r>
    </w:p>
    <w:p w14:paraId="363741C1" w14:textId="77777777" w:rsidR="00535B79" w:rsidRPr="00535B79" w:rsidRDefault="00737A19" w:rsidP="00535B7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535B79" w:rsidRPr="00535B79">
        <w:rPr>
          <w:rtl/>
        </w:rPr>
        <w:t xml:space="preserve"> </w:t>
      </w:r>
      <w:r w:rsidR="00535B79" w:rsidRPr="00535B79">
        <w:rPr>
          <w:rFonts w:ascii="David" w:eastAsia="Times New Roman" w:hAnsi="David" w:cs="David"/>
          <w:color w:val="1F1F1F"/>
          <w:rtl/>
        </w:rPr>
        <w:t>הבעיה העיקרית מבחינתנו נוגעת לבחינות בהן נדרשת מהנבחן יכולת להשלמת שרטוטים, ביצוע חישובים או הצגת נוסחאות מורכבות – כגון בבחינות בהנדסה אזרחית, חשמל, אלקטרוניקה, כלכלה ועוד.</w:t>
      </w:r>
    </w:p>
    <w:p w14:paraId="00E2608F" w14:textId="77777777" w:rsidR="00737A19" w:rsidRDefault="00535B79" w:rsidP="00535B79">
      <w:pPr>
        <w:shd w:val="clear" w:color="auto" w:fill="FFFFFF"/>
        <w:spacing w:after="0" w:line="240" w:lineRule="auto"/>
        <w:rPr>
          <w:rFonts w:ascii="David" w:eastAsia="Times New Roman" w:hAnsi="David" w:cs="David"/>
          <w:color w:val="1F1F1F"/>
          <w:rtl/>
        </w:rPr>
      </w:pPr>
      <w:r w:rsidRPr="00535B79">
        <w:rPr>
          <w:rFonts w:ascii="David" w:eastAsia="Times New Roman" w:hAnsi="David" w:cs="David"/>
          <w:color w:val="1F1F1F"/>
          <w:rtl/>
        </w:rPr>
        <w:t>בפרט, בבחינות המעשיות בהנדסה אזרחית, נדרש מהנבחן לזהות בעיה מקצועית, להציע פתרון מעשי ומנומק, ולהשיב בצורה ברורה ומדויקת – לעיתים תוך שילוב חישובים, נוסחאות מורכבות ושרטוטים בקנה מידה. לשם כך נדרשת תמיכה טכנולוגית במערכת הבחינה, כגון אפשרות להזין נוסחאות מורכבות, שרטוט בתוך המערכת לפי קנה מידה, או חיבור לתוכנות חיצוניות והעלאת קבצים.</w:t>
      </w:r>
    </w:p>
    <w:p w14:paraId="079F0074"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79E125F3" w14:textId="77777777" w:rsidR="002B7164" w:rsidRPr="00535B79" w:rsidRDefault="00737A19" w:rsidP="00737A19">
      <w:pPr>
        <w:shd w:val="clear" w:color="auto" w:fill="FFFFFF"/>
        <w:spacing w:after="0" w:line="240" w:lineRule="auto"/>
        <w:rPr>
          <w:rFonts w:ascii="David" w:eastAsia="Times New Roman" w:hAnsi="David" w:cs="David"/>
          <w:b/>
          <w:bCs/>
          <w:color w:val="1F1F1F"/>
          <w:rtl/>
        </w:rPr>
      </w:pPr>
      <w:r w:rsidRPr="00535B79">
        <w:rPr>
          <w:rFonts w:ascii="David" w:eastAsia="Times New Roman" w:hAnsi="David" w:cs="David"/>
          <w:b/>
          <w:bCs/>
          <w:color w:val="1F1F1F"/>
          <w:rtl/>
        </w:rPr>
        <w:t xml:space="preserve">ש: </w:t>
      </w:r>
      <w:r w:rsidR="002B7164" w:rsidRPr="00535B79">
        <w:rPr>
          <w:rFonts w:ascii="David" w:eastAsia="Times New Roman" w:hAnsi="David" w:cs="David"/>
          <w:b/>
          <w:bCs/>
          <w:color w:val="1F1F1F"/>
          <w:rtl/>
        </w:rPr>
        <w:t>מה לגבי התקשורת בכל המכללות? מי אחראי לספק את התקשורת שתתמוך במבחן און ליין</w:t>
      </w:r>
      <w:r w:rsidR="002B7164" w:rsidRPr="00535B79">
        <w:rPr>
          <w:rFonts w:ascii="David" w:eastAsia="Times New Roman" w:hAnsi="David" w:cs="David"/>
          <w:b/>
          <w:bCs/>
          <w:color w:val="1F1F1F"/>
        </w:rPr>
        <w:t>?</w:t>
      </w:r>
    </w:p>
    <w:p w14:paraId="4D79CF61" w14:textId="77777777" w:rsidR="00C46B98" w:rsidRDefault="00737A19" w:rsidP="00504961">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F101DD">
        <w:rPr>
          <w:rFonts w:ascii="David" w:eastAsia="Times New Roman" w:hAnsi="David" w:cs="David" w:hint="cs"/>
          <w:color w:val="1F1F1F"/>
          <w:rtl/>
        </w:rPr>
        <w:t xml:space="preserve"> </w:t>
      </w:r>
      <w:proofErr w:type="spellStart"/>
      <w:r w:rsidR="002358C8">
        <w:rPr>
          <w:rFonts w:ascii="David" w:eastAsia="Times New Roman" w:hAnsi="David" w:cs="David" w:hint="cs"/>
          <w:color w:val="1F1F1F"/>
          <w:rtl/>
        </w:rPr>
        <w:t>במה"ט</w:t>
      </w:r>
      <w:proofErr w:type="spellEnd"/>
      <w:r w:rsidR="002358C8">
        <w:rPr>
          <w:rFonts w:ascii="David" w:eastAsia="Times New Roman" w:hAnsi="David" w:cs="David" w:hint="cs"/>
          <w:color w:val="1F1F1F"/>
          <w:rtl/>
        </w:rPr>
        <w:t xml:space="preserve">- </w:t>
      </w:r>
      <w:r w:rsidR="00C46B98">
        <w:rPr>
          <w:rFonts w:ascii="David" w:eastAsia="Times New Roman" w:hAnsi="David" w:cs="David" w:hint="cs"/>
          <w:color w:val="1F1F1F"/>
          <w:rtl/>
        </w:rPr>
        <w:t xml:space="preserve">כרגע, </w:t>
      </w:r>
      <w:r w:rsidR="00F101DD">
        <w:rPr>
          <w:rFonts w:ascii="David" w:eastAsia="Times New Roman" w:hAnsi="David" w:cs="David" w:hint="cs"/>
          <w:color w:val="1F1F1F"/>
          <w:rtl/>
        </w:rPr>
        <w:t>המכללות אחראיות</w:t>
      </w:r>
      <w:r w:rsidR="002358C8">
        <w:rPr>
          <w:rFonts w:ascii="David" w:eastAsia="Times New Roman" w:hAnsi="David" w:cs="David" w:hint="cs"/>
          <w:color w:val="1F1F1F"/>
          <w:rtl/>
        </w:rPr>
        <w:t xml:space="preserve"> על חיבור לתקשורת</w:t>
      </w:r>
      <w:r w:rsidR="00F101DD">
        <w:rPr>
          <w:rFonts w:ascii="David" w:eastAsia="Times New Roman" w:hAnsi="David" w:cs="David" w:hint="cs"/>
          <w:color w:val="1F1F1F"/>
          <w:rtl/>
        </w:rPr>
        <w:t xml:space="preserve">, אבל ניתן להגדיר תנאי מינימום לקיום בחינה כולל נוכחות טכנאי </w:t>
      </w:r>
      <w:proofErr w:type="spellStart"/>
      <w:r w:rsidR="00F101DD">
        <w:rPr>
          <w:rFonts w:ascii="David" w:eastAsia="Times New Roman" w:hAnsi="David" w:cs="David" w:hint="cs"/>
          <w:color w:val="1F1F1F"/>
          <w:rtl/>
        </w:rPr>
        <w:t>וכו</w:t>
      </w:r>
      <w:proofErr w:type="spellEnd"/>
      <w:r w:rsidR="00F101DD">
        <w:rPr>
          <w:rFonts w:ascii="David" w:eastAsia="Times New Roman" w:hAnsi="David" w:cs="David" w:hint="cs"/>
          <w:color w:val="1F1F1F"/>
          <w:rtl/>
        </w:rPr>
        <w:t>'</w:t>
      </w:r>
      <w:r w:rsidR="00535B79">
        <w:rPr>
          <w:rFonts w:ascii="David" w:eastAsia="Times New Roman" w:hAnsi="David" w:cs="David" w:hint="cs"/>
          <w:color w:val="1F1F1F"/>
          <w:rtl/>
        </w:rPr>
        <w:t>.</w:t>
      </w:r>
    </w:p>
    <w:p w14:paraId="55159447" w14:textId="77777777" w:rsidR="00C46B98" w:rsidRDefault="00C46B98" w:rsidP="00504961">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 xml:space="preserve">בהכשרה מקצועית- </w:t>
      </w:r>
      <w:r w:rsidR="00535B79">
        <w:rPr>
          <w:rFonts w:ascii="David" w:eastAsia="Times New Roman" w:hAnsi="David" w:cs="David" w:hint="cs"/>
          <w:color w:val="1F1F1F"/>
          <w:rtl/>
        </w:rPr>
        <w:t xml:space="preserve"> </w:t>
      </w:r>
      <w:r>
        <w:rPr>
          <w:rFonts w:ascii="David" w:eastAsia="Times New Roman" w:hAnsi="David" w:cs="David" w:hint="cs"/>
          <w:color w:val="1F1F1F"/>
          <w:rtl/>
        </w:rPr>
        <w:t>כרגע, ה</w:t>
      </w:r>
      <w:r w:rsidR="00504961">
        <w:rPr>
          <w:rFonts w:ascii="David" w:eastAsia="Times New Roman" w:hAnsi="David" w:cs="David"/>
          <w:color w:val="1F1F1F"/>
          <w:rtl/>
        </w:rPr>
        <w:t xml:space="preserve">תקשורת </w:t>
      </w:r>
      <w:r>
        <w:rPr>
          <w:rFonts w:ascii="David" w:eastAsia="Times New Roman" w:hAnsi="David" w:cs="David" w:hint="cs"/>
          <w:color w:val="1F1F1F"/>
          <w:rtl/>
        </w:rPr>
        <w:t>מסופקת</w:t>
      </w:r>
      <w:r w:rsidR="00504961">
        <w:rPr>
          <w:rFonts w:ascii="David" w:eastAsia="Times New Roman" w:hAnsi="David" w:cs="David"/>
          <w:color w:val="1F1F1F"/>
          <w:rtl/>
        </w:rPr>
        <w:t xml:space="preserve"> על ידי הזוכה במכרז הפעלת מוקדי בחינות</w:t>
      </w:r>
      <w:r>
        <w:rPr>
          <w:rFonts w:ascii="David" w:eastAsia="Times New Roman" w:hAnsi="David" w:cs="David" w:hint="cs"/>
          <w:color w:val="1F1F1F"/>
          <w:rtl/>
        </w:rPr>
        <w:t xml:space="preserve">. </w:t>
      </w:r>
    </w:p>
    <w:p w14:paraId="37E6520B" w14:textId="68C4B509" w:rsidR="00C46B98" w:rsidRDefault="00C46B98" w:rsidP="00504961">
      <w:pPr>
        <w:shd w:val="clear" w:color="auto" w:fill="FFFFFF"/>
        <w:spacing w:after="0" w:line="240" w:lineRule="auto"/>
        <w:rPr>
          <w:rFonts w:ascii="David" w:eastAsia="Times New Roman" w:hAnsi="David" w:cs="David"/>
          <w:color w:val="1F1F1F"/>
          <w:rtl/>
        </w:rPr>
      </w:pPr>
      <w:proofErr w:type="spellStart"/>
      <w:r>
        <w:rPr>
          <w:rFonts w:ascii="David" w:eastAsia="Times New Roman" w:hAnsi="David" w:cs="David" w:hint="cs"/>
          <w:color w:val="1F1F1F"/>
          <w:rtl/>
        </w:rPr>
        <w:t>אסדרת</w:t>
      </w:r>
      <w:proofErr w:type="spellEnd"/>
      <w:r>
        <w:rPr>
          <w:rFonts w:ascii="David" w:eastAsia="Times New Roman" w:hAnsi="David" w:cs="David" w:hint="cs"/>
          <w:color w:val="1F1F1F"/>
          <w:rtl/>
        </w:rPr>
        <w:t xml:space="preserve"> עיסוקים- </w:t>
      </w:r>
      <w:r w:rsidR="009C47B4">
        <w:rPr>
          <w:rFonts w:ascii="David" w:eastAsia="Times New Roman" w:hAnsi="David" w:cs="David" w:hint="cs"/>
          <w:color w:val="1F1F1F"/>
          <w:rtl/>
        </w:rPr>
        <w:t>הבחינות לא מתנהלות אונליין ולכן אין ספק שמספק היום שירותי תקשורת. הבחינות מתנהלות במחשבים של הספק והמערכת מותקנת עליה מראש.</w:t>
      </w:r>
    </w:p>
    <w:p w14:paraId="19E63934" w14:textId="77777777" w:rsidR="00504961" w:rsidRDefault="00504961" w:rsidP="00504961">
      <w:pPr>
        <w:shd w:val="clear" w:color="auto" w:fill="FFFFFF"/>
        <w:spacing w:after="0" w:line="240" w:lineRule="auto"/>
        <w:rPr>
          <w:rFonts w:ascii="David" w:eastAsia="Times New Roman" w:hAnsi="David" w:cs="David"/>
          <w:color w:val="1F1F1F"/>
        </w:rPr>
      </w:pPr>
      <w:r>
        <w:rPr>
          <w:rFonts w:ascii="David" w:eastAsia="Times New Roman" w:hAnsi="David" w:cs="David"/>
          <w:color w:val="1F1F1F"/>
          <w:rtl/>
        </w:rPr>
        <w:t>ספק המוצר יצטרך להגיש דרישות תקשורת בשימוש במוצר.</w:t>
      </w:r>
    </w:p>
    <w:p w14:paraId="302D4520" w14:textId="77777777" w:rsidR="00F101DD" w:rsidRPr="00737A19" w:rsidRDefault="00F101DD" w:rsidP="00F101DD">
      <w:pPr>
        <w:shd w:val="clear" w:color="auto" w:fill="FFFFFF"/>
        <w:spacing w:after="0" w:line="240" w:lineRule="auto"/>
        <w:rPr>
          <w:rFonts w:ascii="David" w:eastAsia="Times New Roman" w:hAnsi="David" w:cs="David"/>
          <w:color w:val="1F1F1F"/>
          <w:rtl/>
        </w:rPr>
      </w:pPr>
    </w:p>
    <w:p w14:paraId="53C1B02B" w14:textId="21E97042" w:rsidR="002B7164" w:rsidRPr="008C407F" w:rsidRDefault="00737A19" w:rsidP="002358C8">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ש:</w:t>
      </w:r>
      <w:r w:rsidR="00CE6127">
        <w:rPr>
          <w:rFonts w:ascii="David" w:eastAsia="Times New Roman" w:hAnsi="David" w:cs="David" w:hint="cs"/>
          <w:b/>
          <w:bCs/>
          <w:color w:val="1F1F1F"/>
          <w:rtl/>
        </w:rPr>
        <w:t>במידה ו</w:t>
      </w:r>
      <w:r w:rsidR="003208B8">
        <w:rPr>
          <w:rFonts w:ascii="David" w:eastAsia="Times New Roman" w:hAnsi="David" w:cs="David" w:hint="cs"/>
          <w:b/>
          <w:bCs/>
          <w:color w:val="1F1F1F"/>
          <w:rtl/>
        </w:rPr>
        <w:t>יידרש בעתיד</w:t>
      </w:r>
      <w:r w:rsidR="002B7164" w:rsidRPr="008C407F">
        <w:rPr>
          <w:rFonts w:ascii="David" w:eastAsia="Times New Roman" w:hAnsi="David" w:cs="David"/>
          <w:b/>
          <w:bCs/>
          <w:color w:val="1F1F1F"/>
          <w:rtl/>
        </w:rPr>
        <w:t xml:space="preserve"> זיהוי ביומטרי</w:t>
      </w:r>
      <w:r w:rsidR="003208B8">
        <w:rPr>
          <w:rFonts w:ascii="David" w:eastAsia="Times New Roman" w:hAnsi="David" w:cs="David" w:hint="cs"/>
          <w:b/>
          <w:bCs/>
          <w:color w:val="1F1F1F"/>
          <w:rtl/>
        </w:rPr>
        <w:t>,</w:t>
      </w:r>
      <w:r w:rsidR="002B7164" w:rsidRPr="008C407F">
        <w:rPr>
          <w:rFonts w:ascii="David" w:eastAsia="Times New Roman" w:hAnsi="David" w:cs="David"/>
          <w:b/>
          <w:bCs/>
          <w:color w:val="1F1F1F"/>
          <w:rtl/>
        </w:rPr>
        <w:t xml:space="preserve"> האם ההעדפה היא לטב</w:t>
      </w:r>
      <w:r w:rsidR="0073035C">
        <w:rPr>
          <w:rFonts w:ascii="David" w:eastAsia="Times New Roman" w:hAnsi="David" w:cs="David" w:hint="cs"/>
          <w:b/>
          <w:bCs/>
          <w:color w:val="1F1F1F"/>
          <w:rtl/>
        </w:rPr>
        <w:t>י</w:t>
      </w:r>
      <w:r w:rsidR="002B7164" w:rsidRPr="008C407F">
        <w:rPr>
          <w:rFonts w:ascii="David" w:eastAsia="Times New Roman" w:hAnsi="David" w:cs="David"/>
          <w:b/>
          <w:bCs/>
          <w:color w:val="1F1F1F"/>
          <w:rtl/>
        </w:rPr>
        <w:t>עת אצבע או זיהוי פנים או סוג נוסף</w:t>
      </w:r>
      <w:r w:rsidR="002B7164" w:rsidRPr="008C407F">
        <w:rPr>
          <w:rFonts w:ascii="David" w:eastAsia="Times New Roman" w:hAnsi="David" w:cs="David"/>
          <w:b/>
          <w:bCs/>
          <w:color w:val="1F1F1F"/>
        </w:rPr>
        <w:t>?</w:t>
      </w:r>
    </w:p>
    <w:p w14:paraId="48904FC4" w14:textId="6CE0423F" w:rsidR="00CB5649" w:rsidRPr="00535B79" w:rsidRDefault="00737A19" w:rsidP="00535B79">
      <w:pPr>
        <w:shd w:val="clear" w:color="auto" w:fill="FFFFFF"/>
        <w:spacing w:after="0" w:line="240" w:lineRule="auto"/>
        <w:rPr>
          <w:rFonts w:ascii="David" w:eastAsia="Times New Roman" w:hAnsi="David" w:cs="David"/>
          <w:color w:val="1F1F1F"/>
        </w:rPr>
      </w:pPr>
      <w:r>
        <w:rPr>
          <w:rFonts w:ascii="David" w:eastAsia="Times New Roman" w:hAnsi="David" w:cs="David" w:hint="cs"/>
          <w:color w:val="1F1F1F"/>
          <w:rtl/>
        </w:rPr>
        <w:t>ת:</w:t>
      </w:r>
      <w:r w:rsidR="00CB5649" w:rsidRPr="00535B79">
        <w:rPr>
          <w:rFonts w:ascii="David" w:eastAsia="Times New Roman" w:hAnsi="David" w:cs="David"/>
          <w:color w:val="1F1F1F"/>
          <w:rtl/>
        </w:rPr>
        <w:t xml:space="preserve"> </w:t>
      </w:r>
      <w:r w:rsidR="004754E7">
        <w:rPr>
          <w:rFonts w:ascii="David" w:eastAsia="Times New Roman" w:hAnsi="David" w:cs="David" w:hint="cs"/>
          <w:color w:val="1F1F1F"/>
          <w:rtl/>
        </w:rPr>
        <w:t>במנהל הכשרה מקצועית</w:t>
      </w:r>
      <w:r w:rsidR="003208B8">
        <w:rPr>
          <w:rFonts w:ascii="David" w:eastAsia="Times New Roman" w:hAnsi="David" w:cs="David" w:hint="cs"/>
          <w:color w:val="1F1F1F"/>
          <w:rtl/>
        </w:rPr>
        <w:t xml:space="preserve"> הועלה כדרישת רשות הצורך בזיהוי ביומטרי בעתיד על מנת לשמור על טוהר הבחינות.</w:t>
      </w:r>
      <w:r w:rsidR="003208B8">
        <w:rPr>
          <w:rFonts w:ascii="David" w:eastAsia="Times New Roman" w:hAnsi="David" w:cs="David"/>
          <w:color w:val="1F1F1F"/>
          <w:rtl/>
        </w:rPr>
        <w:br/>
      </w:r>
      <w:r w:rsidR="00CB5649" w:rsidRPr="00535B79">
        <w:rPr>
          <w:rFonts w:ascii="David" w:eastAsia="Times New Roman" w:hAnsi="David" w:cs="David"/>
          <w:color w:val="1F1F1F"/>
          <w:rtl/>
        </w:rPr>
        <w:t>אנו יודעים שבישר</w:t>
      </w:r>
      <w:r w:rsidR="00535B79">
        <w:rPr>
          <w:rFonts w:ascii="David" w:eastAsia="Times New Roman" w:hAnsi="David" w:cs="David" w:hint="cs"/>
          <w:color w:val="1F1F1F"/>
          <w:rtl/>
        </w:rPr>
        <w:t xml:space="preserve">אל, </w:t>
      </w:r>
      <w:r w:rsidR="00CB5649" w:rsidRPr="00535B79">
        <w:rPr>
          <w:rFonts w:ascii="David" w:eastAsia="Times New Roman" w:hAnsi="David" w:cs="David"/>
          <w:color w:val="1F1F1F"/>
          <w:rtl/>
        </w:rPr>
        <w:t>איסוף טביעת אצבע מותר רק בתנאים מחמירים</w:t>
      </w:r>
      <w:r w:rsidR="00535B79">
        <w:rPr>
          <w:rFonts w:ascii="David" w:eastAsia="Times New Roman" w:hAnsi="David" w:cs="David" w:hint="cs"/>
          <w:color w:val="1F1F1F"/>
          <w:rtl/>
        </w:rPr>
        <w:t xml:space="preserve">, </w:t>
      </w:r>
      <w:r w:rsidR="00CB5649" w:rsidRPr="00535B79">
        <w:rPr>
          <w:rFonts w:ascii="David" w:eastAsia="Times New Roman" w:hAnsi="David" w:cs="David"/>
          <w:color w:val="1F1F1F"/>
          <w:rtl/>
        </w:rPr>
        <w:t>שכן מדובר במידע ביומטרי רגיש לפי חוק הגנת הפרטיות ו</w:t>
      </w:r>
      <w:r w:rsidR="00535B79">
        <w:rPr>
          <w:rFonts w:ascii="David" w:eastAsia="Times New Roman" w:hAnsi="David" w:cs="David" w:hint="cs"/>
          <w:color w:val="1F1F1F"/>
          <w:rtl/>
        </w:rPr>
        <w:t>ב</w:t>
      </w:r>
      <w:r w:rsidR="00CB5649" w:rsidRPr="00535B79">
        <w:rPr>
          <w:rFonts w:ascii="David" w:eastAsia="Times New Roman" w:hAnsi="David" w:cs="David"/>
          <w:color w:val="1F1F1F"/>
          <w:rtl/>
        </w:rPr>
        <w:t xml:space="preserve">פסיקה העדכנית טביעת אצבע נחשבת </w:t>
      </w:r>
      <w:r w:rsidR="00CB5649" w:rsidRPr="00535B79">
        <w:rPr>
          <w:rFonts w:ascii="David" w:eastAsia="Times New Roman" w:hAnsi="David" w:cs="David"/>
          <w:color w:val="1F1F1F"/>
        </w:rPr>
        <w:t>"</w:t>
      </w:r>
      <w:r w:rsidR="00CB5649" w:rsidRPr="00535B79">
        <w:rPr>
          <w:rFonts w:ascii="David" w:eastAsia="Times New Roman" w:hAnsi="David" w:cs="David"/>
          <w:color w:val="1F1F1F"/>
          <w:rtl/>
        </w:rPr>
        <w:t>מידע רגיש</w:t>
      </w:r>
      <w:r w:rsidR="00535B79">
        <w:rPr>
          <w:rFonts w:ascii="David" w:eastAsia="Times New Roman" w:hAnsi="David" w:cs="David" w:hint="cs"/>
          <w:color w:val="1F1F1F"/>
          <w:rtl/>
        </w:rPr>
        <w:t>".</w:t>
      </w:r>
      <w:r w:rsidR="00CB5649" w:rsidRPr="00535B79">
        <w:rPr>
          <w:rFonts w:ascii="David" w:eastAsia="Times New Roman" w:hAnsi="David" w:cs="David"/>
          <w:color w:val="1F1F1F"/>
          <w:rtl/>
        </w:rPr>
        <w:t xml:space="preserve"> המדיניות בבחינות היא העדפה של זיהוי פנים שגם זה עצם מתן האפשרות לגורם חוץ ממשלתי לבצע בדיקה כזו – הוא בעייתי מאד ורגיש מאד מבחינה משפטית. </w:t>
      </w:r>
    </w:p>
    <w:p w14:paraId="6350EC7D" w14:textId="77777777" w:rsidR="00CB5649" w:rsidRPr="00535B79" w:rsidRDefault="00CB5649" w:rsidP="00535B79">
      <w:pPr>
        <w:shd w:val="clear" w:color="auto" w:fill="FFFFFF"/>
        <w:spacing w:after="0" w:line="240" w:lineRule="auto"/>
        <w:rPr>
          <w:rFonts w:ascii="David" w:eastAsia="Times New Roman" w:hAnsi="David" w:cs="David"/>
          <w:color w:val="1F1F1F"/>
        </w:rPr>
      </w:pPr>
      <w:r w:rsidRPr="00535B79">
        <w:rPr>
          <w:rFonts w:ascii="David" w:eastAsia="Times New Roman" w:hAnsi="David" w:cs="David"/>
          <w:color w:val="1F1F1F"/>
          <w:rtl/>
        </w:rPr>
        <w:t xml:space="preserve">יש לקחת בחשבון שיש כאן משוכה משפטית לא פשוטה ויש ללבן זאת מול כל הגורמים הנדרשים (משרד המשפטים, </w:t>
      </w:r>
      <w:proofErr w:type="spellStart"/>
      <w:r w:rsidRPr="00535B79">
        <w:rPr>
          <w:rFonts w:ascii="David" w:eastAsia="Times New Roman" w:hAnsi="David" w:cs="David"/>
          <w:color w:val="1F1F1F"/>
          <w:rtl/>
        </w:rPr>
        <w:t>רמו"ט</w:t>
      </w:r>
      <w:proofErr w:type="spellEnd"/>
      <w:r w:rsidR="00535B79" w:rsidRPr="00535B79">
        <w:rPr>
          <w:rFonts w:ascii="David" w:eastAsia="Times New Roman" w:hAnsi="David" w:cs="David"/>
          <w:color w:val="1F1F1F"/>
          <w:rtl/>
        </w:rPr>
        <w:t xml:space="preserve"> </w:t>
      </w:r>
      <w:r w:rsidRPr="00535B79">
        <w:rPr>
          <w:rFonts w:ascii="David" w:eastAsia="Times New Roman" w:hAnsi="David" w:cs="David"/>
          <w:color w:val="1F1F1F"/>
          <w:rtl/>
        </w:rPr>
        <w:t>(רשות ממשלתית להגנת הפרטיות)</w:t>
      </w:r>
      <w:r w:rsidR="00535B79">
        <w:rPr>
          <w:rFonts w:ascii="David" w:eastAsia="Times New Roman" w:hAnsi="David" w:cs="David" w:hint="cs"/>
          <w:color w:val="1F1F1F"/>
          <w:rtl/>
        </w:rPr>
        <w:t>.</w:t>
      </w:r>
    </w:p>
    <w:p w14:paraId="328D72E5" w14:textId="77777777" w:rsidR="00CB5649" w:rsidRPr="00535B79" w:rsidRDefault="00CB5649" w:rsidP="00535B79">
      <w:pPr>
        <w:shd w:val="clear" w:color="auto" w:fill="FFFFFF"/>
        <w:spacing w:after="0" w:line="240" w:lineRule="auto"/>
        <w:rPr>
          <w:rFonts w:ascii="David" w:eastAsia="Times New Roman" w:hAnsi="David" w:cs="David"/>
          <w:color w:val="1F1F1F"/>
          <w:rtl/>
        </w:rPr>
      </w:pPr>
      <w:r w:rsidRPr="00535B79">
        <w:rPr>
          <w:rFonts w:ascii="David" w:eastAsia="Times New Roman" w:hAnsi="David" w:cs="David"/>
          <w:color w:val="1F1F1F"/>
          <w:rtl/>
        </w:rPr>
        <w:t>אם בכל זאת נשקול שימוש בטביעת אצבע – יידרש ליווי משפטי מלא, תשתית חוקית והצגת חלופה</w:t>
      </w:r>
      <w:r w:rsidRPr="00535B79">
        <w:rPr>
          <w:rFonts w:ascii="David" w:eastAsia="Times New Roman" w:hAnsi="David" w:cs="David"/>
          <w:color w:val="1F1F1F"/>
        </w:rPr>
        <w:t>.</w:t>
      </w:r>
      <w:r w:rsidRPr="00535B79">
        <w:rPr>
          <w:rFonts w:ascii="David" w:eastAsia="Times New Roman" w:hAnsi="David" w:cs="David"/>
          <w:color w:val="1F1F1F"/>
          <w:rtl/>
        </w:rPr>
        <w:t xml:space="preserve"> באם לחברות יש הצעות ייחודיות שאינן דורשות אישורים משפטיים וכו' נשמח שיעלו זאת</w:t>
      </w:r>
      <w:r w:rsidR="00535B79">
        <w:rPr>
          <w:rFonts w:ascii="David" w:eastAsia="Times New Roman" w:hAnsi="David" w:cs="David" w:hint="cs"/>
          <w:color w:val="1F1F1F"/>
          <w:rtl/>
        </w:rPr>
        <w:t>.</w:t>
      </w:r>
    </w:p>
    <w:p w14:paraId="777D7BDA" w14:textId="77777777" w:rsidR="00737A19" w:rsidRDefault="00737A19" w:rsidP="00737A19">
      <w:pPr>
        <w:shd w:val="clear" w:color="auto" w:fill="FFFFFF"/>
        <w:spacing w:after="0" w:line="240" w:lineRule="auto"/>
        <w:rPr>
          <w:rFonts w:ascii="David" w:eastAsia="Times New Roman" w:hAnsi="David" w:cs="David"/>
          <w:color w:val="1F1F1F"/>
          <w:rtl/>
        </w:rPr>
      </w:pPr>
    </w:p>
    <w:p w14:paraId="24055109" w14:textId="77777777" w:rsidR="002B7164" w:rsidRPr="008C407F" w:rsidRDefault="00737A19" w:rsidP="00737A19">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האם יש לכם כיום מערכת הזדהות שלכם במערכות שלכם עם הזיהוי הנ"ל</w:t>
      </w:r>
      <w:r w:rsidR="002B7164" w:rsidRPr="008C407F">
        <w:rPr>
          <w:rFonts w:ascii="David" w:eastAsia="Times New Roman" w:hAnsi="David" w:cs="David"/>
          <w:b/>
          <w:bCs/>
          <w:color w:val="1F1F1F"/>
        </w:rPr>
        <w:t xml:space="preserve"> ?</w:t>
      </w:r>
    </w:p>
    <w:p w14:paraId="7B027D0A" w14:textId="141D688F"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CB5649">
        <w:rPr>
          <w:rFonts w:ascii="David" w:eastAsia="Times New Roman" w:hAnsi="David" w:cs="David" w:hint="cs"/>
          <w:color w:val="1F1F1F"/>
          <w:rtl/>
        </w:rPr>
        <w:t xml:space="preserve"> לא</w:t>
      </w:r>
      <w:r w:rsidR="003208B8">
        <w:rPr>
          <w:rFonts w:ascii="David" w:eastAsia="Times New Roman" w:hAnsi="David" w:cs="David" w:hint="cs"/>
          <w:color w:val="1F1F1F"/>
          <w:rtl/>
        </w:rPr>
        <w:t xml:space="preserve"> קיימת מערכת הזדהות.</w:t>
      </w:r>
    </w:p>
    <w:p w14:paraId="2983E05F" w14:textId="77777777" w:rsidR="00737A19" w:rsidRDefault="00737A19" w:rsidP="00737A19">
      <w:pPr>
        <w:shd w:val="clear" w:color="auto" w:fill="FFFFFF"/>
        <w:spacing w:after="0" w:line="240" w:lineRule="auto"/>
        <w:rPr>
          <w:rFonts w:ascii="David" w:eastAsia="Times New Roman" w:hAnsi="David" w:cs="David"/>
          <w:color w:val="1F1F1F"/>
          <w:rtl/>
        </w:rPr>
      </w:pPr>
    </w:p>
    <w:p w14:paraId="43435A2E" w14:textId="144D92E9" w:rsidR="002B7164" w:rsidRPr="008C407F" w:rsidRDefault="00737A19" w:rsidP="00737A19">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 xml:space="preserve">ש: </w:t>
      </w:r>
      <w:r w:rsidR="009C47B4">
        <w:rPr>
          <w:rFonts w:ascii="David" w:eastAsia="Times New Roman" w:hAnsi="David" w:cs="David" w:hint="cs"/>
          <w:b/>
          <w:bCs/>
          <w:color w:val="1F1F1F"/>
          <w:rtl/>
        </w:rPr>
        <w:t>ה</w:t>
      </w:r>
      <w:r w:rsidR="002B7164" w:rsidRPr="008C407F">
        <w:rPr>
          <w:rFonts w:ascii="David" w:eastAsia="Times New Roman" w:hAnsi="David" w:cs="David"/>
          <w:b/>
          <w:bCs/>
          <w:color w:val="1F1F1F"/>
          <w:rtl/>
        </w:rPr>
        <w:t xml:space="preserve">אם </w:t>
      </w:r>
      <w:r w:rsidR="009C47B4">
        <w:rPr>
          <w:rFonts w:ascii="David" w:eastAsia="Times New Roman" w:hAnsi="David" w:cs="David" w:hint="cs"/>
          <w:b/>
          <w:bCs/>
          <w:color w:val="1F1F1F"/>
          <w:rtl/>
        </w:rPr>
        <w:t>הסימולטור לבחינת בודקי חשמל י</w:t>
      </w:r>
      <w:r w:rsidR="002B7164" w:rsidRPr="008C407F">
        <w:rPr>
          <w:rFonts w:ascii="David" w:eastAsia="Times New Roman" w:hAnsi="David" w:cs="David"/>
          <w:b/>
          <w:bCs/>
          <w:color w:val="1F1F1F"/>
          <w:rtl/>
        </w:rPr>
        <w:t>כול</w:t>
      </w:r>
      <w:r w:rsidR="009C47B4">
        <w:rPr>
          <w:rFonts w:ascii="David" w:eastAsia="Times New Roman" w:hAnsi="David" w:cs="David" w:hint="cs"/>
          <w:b/>
          <w:bCs/>
          <w:color w:val="1F1F1F"/>
          <w:rtl/>
        </w:rPr>
        <w:t xml:space="preserve"> </w:t>
      </w:r>
      <w:r w:rsidR="002B7164" w:rsidRPr="008C407F">
        <w:rPr>
          <w:rFonts w:ascii="David" w:eastAsia="Times New Roman" w:hAnsi="David" w:cs="David"/>
          <w:b/>
          <w:bCs/>
          <w:color w:val="1F1F1F"/>
          <w:rtl/>
        </w:rPr>
        <w:t>להיות יישומון שמדמה את פעולת הרכיב</w:t>
      </w:r>
      <w:r w:rsidR="002B7164" w:rsidRPr="008C407F">
        <w:rPr>
          <w:rFonts w:ascii="David" w:eastAsia="Times New Roman" w:hAnsi="David" w:cs="David"/>
          <w:b/>
          <w:bCs/>
          <w:color w:val="1F1F1F"/>
        </w:rPr>
        <w:t>?</w:t>
      </w:r>
    </w:p>
    <w:p w14:paraId="09E75CFF" w14:textId="505BD219" w:rsidR="002B7164" w:rsidRPr="008C407F" w:rsidRDefault="009C47B4" w:rsidP="00737A19">
      <w:pPr>
        <w:shd w:val="clear" w:color="auto" w:fill="FFFFFF"/>
        <w:spacing w:after="0" w:line="240" w:lineRule="auto"/>
        <w:rPr>
          <w:rFonts w:ascii="David" w:eastAsia="Times New Roman" w:hAnsi="David" w:cs="David"/>
          <w:b/>
          <w:bCs/>
          <w:color w:val="1F1F1F"/>
        </w:rPr>
      </w:pPr>
      <w:r>
        <w:rPr>
          <w:rFonts w:ascii="David" w:eastAsia="Times New Roman" w:hAnsi="David" w:cs="David" w:hint="cs"/>
          <w:b/>
          <w:bCs/>
          <w:color w:val="1F1F1F"/>
          <w:rtl/>
        </w:rPr>
        <w:t xml:space="preserve">האם נדרש שילוב של </w:t>
      </w:r>
      <w:r w:rsidR="002B7164" w:rsidRPr="008C407F">
        <w:rPr>
          <w:rFonts w:ascii="David" w:eastAsia="Times New Roman" w:hAnsi="David" w:cs="David"/>
          <w:b/>
          <w:bCs/>
          <w:color w:val="1F1F1F"/>
          <w:rtl/>
        </w:rPr>
        <w:t>בינה מלאכותית במצב אופליין רק בתקלות או מלכתחילה</w:t>
      </w:r>
      <w:r w:rsidR="002B7164" w:rsidRPr="008C407F">
        <w:rPr>
          <w:rFonts w:ascii="David" w:eastAsia="Times New Roman" w:hAnsi="David" w:cs="David"/>
          <w:b/>
          <w:bCs/>
          <w:color w:val="1F1F1F"/>
        </w:rPr>
        <w:t>?</w:t>
      </w:r>
    </w:p>
    <w:p w14:paraId="1FD5A986" w14:textId="277A05F9" w:rsidR="009C47B4" w:rsidRDefault="00737A19" w:rsidP="009C47B4">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Pr="00D6409E">
        <w:rPr>
          <w:rFonts w:ascii="David" w:eastAsia="Times New Roman" w:hAnsi="David" w:cs="David" w:hint="cs"/>
          <w:color w:val="1F1F1F"/>
          <w:rtl/>
        </w:rPr>
        <w:t>:</w:t>
      </w:r>
      <w:r w:rsidR="00CB5649" w:rsidRPr="00D6409E">
        <w:rPr>
          <w:rFonts w:ascii="David" w:eastAsia="Times New Roman" w:hAnsi="David" w:cs="David" w:hint="cs"/>
          <w:color w:val="1F1F1F"/>
          <w:rtl/>
        </w:rPr>
        <w:t xml:space="preserve"> </w:t>
      </w:r>
      <w:r w:rsidR="00CB5649" w:rsidRPr="008C407F">
        <w:rPr>
          <w:rFonts w:ascii="David" w:eastAsia="Times New Roman" w:hAnsi="David" w:cs="David" w:hint="cs"/>
          <w:color w:val="1F1F1F"/>
          <w:rtl/>
        </w:rPr>
        <w:t xml:space="preserve">בבודקי חשמל </w:t>
      </w:r>
      <w:r w:rsidR="00CB5649" w:rsidRPr="008C407F">
        <w:rPr>
          <w:rFonts w:ascii="David" w:eastAsia="Times New Roman" w:hAnsi="David" w:cs="David"/>
          <w:color w:val="1F1F1F"/>
          <w:rtl/>
        </w:rPr>
        <w:t>–</w:t>
      </w:r>
      <w:r w:rsidR="00CB5649" w:rsidRPr="008C407F">
        <w:rPr>
          <w:rFonts w:ascii="David" w:eastAsia="Times New Roman" w:hAnsi="David" w:cs="David" w:hint="cs"/>
          <w:color w:val="1F1F1F"/>
          <w:rtl/>
        </w:rPr>
        <w:t xml:space="preserve"> מדובר בכלים וירטואליים המדמים פעולה אמיתית ומדידה אמיתית, בתוך מערכת הסימולציה עצמה. בינה מלאכותית נדרשת בעיקר בשלב הבדיקה, אך המערכת צריכה להיות גמישה מספיק כדי להגיב לפעולה של הנבחן. כלומר: אם הוא יבחר ב</w:t>
      </w:r>
      <w:r w:rsidR="00CB5649" w:rsidRPr="008C407F">
        <w:rPr>
          <w:rFonts w:ascii="David" w:eastAsia="Times New Roman" w:hAnsi="David" w:cs="David" w:hint="cs"/>
          <w:color w:val="1F1F1F"/>
        </w:rPr>
        <w:t>X</w:t>
      </w:r>
      <w:r w:rsidR="00CB5649" w:rsidRPr="008C407F">
        <w:rPr>
          <w:rFonts w:ascii="David" w:eastAsia="Times New Roman" w:hAnsi="David" w:cs="David" w:hint="cs"/>
          <w:color w:val="1F1F1F"/>
          <w:rtl/>
        </w:rPr>
        <w:t xml:space="preserve"> </w:t>
      </w:r>
      <w:r w:rsidR="00CB5649" w:rsidRPr="008C407F">
        <w:rPr>
          <w:rFonts w:ascii="David" w:eastAsia="Times New Roman" w:hAnsi="David" w:cs="David"/>
          <w:color w:val="1F1F1F"/>
          <w:rtl/>
        </w:rPr>
        <w:t>–</w:t>
      </w:r>
      <w:r w:rsidR="00CB5649" w:rsidRPr="008C407F">
        <w:rPr>
          <w:rFonts w:ascii="David" w:eastAsia="Times New Roman" w:hAnsi="David" w:cs="David" w:hint="cs"/>
          <w:color w:val="1F1F1F"/>
          <w:rtl/>
        </w:rPr>
        <w:t xml:space="preserve"> השאלה הבאה תהיה </w:t>
      </w:r>
      <w:r w:rsidR="00CB5649" w:rsidRPr="008C407F">
        <w:rPr>
          <w:rFonts w:ascii="David" w:eastAsia="Times New Roman" w:hAnsi="David" w:cs="David" w:hint="cs"/>
          <w:color w:val="1F1F1F"/>
        </w:rPr>
        <w:t>Y</w:t>
      </w:r>
      <w:r w:rsidR="00CB5649" w:rsidRPr="008C407F">
        <w:rPr>
          <w:rFonts w:ascii="David" w:eastAsia="Times New Roman" w:hAnsi="David" w:cs="David" w:hint="cs"/>
          <w:color w:val="1F1F1F"/>
          <w:rtl/>
        </w:rPr>
        <w:t>. אם יבחר ב</w:t>
      </w:r>
      <w:r w:rsidR="00CB5649" w:rsidRPr="008C407F">
        <w:rPr>
          <w:rFonts w:ascii="David" w:eastAsia="Times New Roman" w:hAnsi="David" w:cs="David" w:hint="cs"/>
          <w:color w:val="1F1F1F"/>
        </w:rPr>
        <w:t>Z</w:t>
      </w:r>
      <w:r w:rsidR="00CB5649" w:rsidRPr="008C407F">
        <w:rPr>
          <w:rFonts w:ascii="David" w:eastAsia="Times New Roman" w:hAnsi="David" w:cs="David" w:hint="cs"/>
          <w:color w:val="1F1F1F"/>
          <w:rtl/>
        </w:rPr>
        <w:t xml:space="preserve"> </w:t>
      </w:r>
      <w:r w:rsidR="00CB5649" w:rsidRPr="008C407F">
        <w:rPr>
          <w:rFonts w:ascii="David" w:eastAsia="Times New Roman" w:hAnsi="David" w:cs="David"/>
          <w:color w:val="1F1F1F"/>
          <w:rtl/>
        </w:rPr>
        <w:t>–</w:t>
      </w:r>
      <w:r w:rsidR="00CB5649" w:rsidRPr="008C407F">
        <w:rPr>
          <w:rFonts w:ascii="David" w:eastAsia="Times New Roman" w:hAnsi="David" w:cs="David" w:hint="cs"/>
          <w:color w:val="1F1F1F"/>
          <w:rtl/>
        </w:rPr>
        <w:t xml:space="preserve"> השאלה הבאה תהיה אחרת. במילים אחרות: באופן עקרוני לא נדרשת בינה מלאכותית במצב אונליין </w:t>
      </w:r>
      <w:r w:rsidR="00CB5649" w:rsidRPr="008C407F">
        <w:rPr>
          <w:rFonts w:ascii="David" w:eastAsia="Times New Roman" w:hAnsi="David" w:cs="David"/>
          <w:color w:val="1F1F1F"/>
          <w:rtl/>
        </w:rPr>
        <w:t>–</w:t>
      </w:r>
      <w:r w:rsidR="00CB5649" w:rsidRPr="008C407F">
        <w:rPr>
          <w:rFonts w:ascii="David" w:eastAsia="Times New Roman" w:hAnsi="David" w:cs="David" w:hint="cs"/>
          <w:color w:val="1F1F1F"/>
          <w:rtl/>
        </w:rPr>
        <w:t xml:space="preserve"> בעת הבחינה, אלא רק לאחר הבחינה, כשהמערכת תחזור לאונליין.</w:t>
      </w:r>
      <w:r w:rsidR="009C47B4">
        <w:rPr>
          <w:rFonts w:ascii="David" w:eastAsia="Times New Roman" w:hAnsi="David" w:cs="David" w:hint="cs"/>
          <w:color w:val="1F1F1F"/>
          <w:rtl/>
        </w:rPr>
        <w:t xml:space="preserve"> בינה מלאכותית בבדיקה של השימוש בסימולטור, ניתוח טקסט חופשי של הלומד ובחינה האם צדק או לא.</w:t>
      </w:r>
    </w:p>
    <w:p w14:paraId="470D0F1E" w14:textId="77777777" w:rsidR="00737A19" w:rsidRDefault="00737A19" w:rsidP="00737A19">
      <w:pPr>
        <w:shd w:val="clear" w:color="auto" w:fill="FFFFFF"/>
        <w:spacing w:after="0" w:line="240" w:lineRule="auto"/>
        <w:rPr>
          <w:rFonts w:ascii="David" w:eastAsia="Times New Roman" w:hAnsi="David" w:cs="David"/>
          <w:color w:val="1F1F1F"/>
          <w:rtl/>
        </w:rPr>
      </w:pPr>
    </w:p>
    <w:p w14:paraId="5B09D16E" w14:textId="77777777" w:rsidR="008C407F" w:rsidRDefault="008C407F" w:rsidP="00737A19">
      <w:pPr>
        <w:shd w:val="clear" w:color="auto" w:fill="FFFFFF"/>
        <w:spacing w:after="0" w:line="240" w:lineRule="auto"/>
        <w:rPr>
          <w:rFonts w:ascii="David" w:eastAsia="Times New Roman" w:hAnsi="David" w:cs="David"/>
          <w:color w:val="1F1F1F"/>
          <w:rtl/>
        </w:rPr>
      </w:pPr>
    </w:p>
    <w:p w14:paraId="22B45981" w14:textId="77777777" w:rsidR="002B7164" w:rsidRPr="008C407F" w:rsidRDefault="00737A19" w:rsidP="00737A19">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היכן נמצא מסמך הדרישות</w:t>
      </w:r>
      <w:r w:rsidR="002B7164" w:rsidRPr="008C407F">
        <w:rPr>
          <w:rFonts w:ascii="David" w:eastAsia="Times New Roman" w:hAnsi="David" w:cs="David"/>
          <w:b/>
          <w:bCs/>
          <w:color w:val="1F1F1F"/>
        </w:rPr>
        <w:t>?</w:t>
      </w:r>
    </w:p>
    <w:p w14:paraId="7BDA7CF5" w14:textId="77777777"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CB5649">
        <w:rPr>
          <w:rFonts w:ascii="David" w:eastAsia="Times New Roman" w:hAnsi="David" w:cs="David" w:hint="cs"/>
          <w:color w:val="1F1F1F"/>
          <w:rtl/>
        </w:rPr>
        <w:t xml:space="preserve"> מסמך הדרישות מצורף לאתגר בתחתית העמוד.</w:t>
      </w:r>
    </w:p>
    <w:p w14:paraId="07F8ADB5" w14:textId="77777777" w:rsidR="00737A19" w:rsidRDefault="00737A19" w:rsidP="00737A19">
      <w:pPr>
        <w:shd w:val="clear" w:color="auto" w:fill="FFFFFF"/>
        <w:spacing w:after="0" w:line="240" w:lineRule="auto"/>
        <w:rPr>
          <w:rFonts w:ascii="David" w:eastAsia="Times New Roman" w:hAnsi="David" w:cs="David"/>
          <w:color w:val="1F1F1F"/>
          <w:rtl/>
        </w:rPr>
      </w:pPr>
    </w:p>
    <w:p w14:paraId="6A2C9F0A" w14:textId="77777777" w:rsidR="002B7164" w:rsidRPr="008C407F" w:rsidRDefault="00737A19" w:rsidP="00737A19">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מה בדיוק נדרש להגיש במענים מבחינת הספק</w:t>
      </w:r>
      <w:r w:rsidR="002B7164" w:rsidRPr="008C407F">
        <w:rPr>
          <w:rFonts w:ascii="David" w:eastAsia="Times New Roman" w:hAnsi="David" w:cs="David"/>
          <w:b/>
          <w:bCs/>
          <w:color w:val="1F1F1F"/>
        </w:rPr>
        <w:t>?</w:t>
      </w:r>
    </w:p>
    <w:p w14:paraId="4CDE3BDE" w14:textId="77777777" w:rsidR="00737A19" w:rsidRDefault="00737A19" w:rsidP="00737A19">
      <w:pPr>
        <w:shd w:val="clear" w:color="auto" w:fill="FFFFFF"/>
        <w:spacing w:after="0" w:line="240" w:lineRule="auto"/>
        <w:rPr>
          <w:rFonts w:ascii="David" w:eastAsia="Times New Roman" w:hAnsi="David" w:cs="David"/>
          <w:color w:val="444746"/>
          <w:rtl/>
        </w:rPr>
      </w:pPr>
      <w:r>
        <w:rPr>
          <w:rFonts w:ascii="David" w:eastAsia="Times New Roman" w:hAnsi="David" w:cs="David" w:hint="cs"/>
          <w:color w:val="444746"/>
          <w:rtl/>
        </w:rPr>
        <w:t>ת:</w:t>
      </w:r>
      <w:r w:rsidR="00CB5649">
        <w:rPr>
          <w:rFonts w:ascii="David" w:eastAsia="Times New Roman" w:hAnsi="David" w:cs="David" w:hint="cs"/>
          <w:color w:val="444746"/>
          <w:rtl/>
        </w:rPr>
        <w:t xml:space="preserve"> במענים מבחינת הספק נדרש להעלות את מסמכי הדרישות מלאים תוך מענה לכל סעיף האם יודע לספק מענה מלא, חלקי או כלל לא. בנוסף, יש למלא את השדות בטופס המענים.</w:t>
      </w:r>
    </w:p>
    <w:p w14:paraId="04AB8972" w14:textId="77777777" w:rsidR="00737A19" w:rsidRDefault="00737A19" w:rsidP="00737A19">
      <w:pPr>
        <w:shd w:val="clear" w:color="auto" w:fill="FFFFFF"/>
        <w:spacing w:after="0" w:line="240" w:lineRule="auto"/>
        <w:rPr>
          <w:rFonts w:ascii="David" w:eastAsia="Times New Roman" w:hAnsi="David" w:cs="David"/>
          <w:color w:val="444746"/>
          <w:rtl/>
        </w:rPr>
      </w:pPr>
    </w:p>
    <w:p w14:paraId="43C48D11" w14:textId="67B3413B" w:rsidR="002B7164" w:rsidRPr="008C407F" w:rsidRDefault="00737A19" w:rsidP="002358C8">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444746"/>
          <w:rtl/>
        </w:rPr>
        <w:t xml:space="preserve">ש: </w:t>
      </w:r>
      <w:r w:rsidR="002B7164" w:rsidRPr="008C407F">
        <w:rPr>
          <w:rFonts w:ascii="David" w:eastAsia="Times New Roman" w:hAnsi="David" w:cs="David"/>
          <w:b/>
          <w:bCs/>
          <w:color w:val="1F1F1F"/>
          <w:rtl/>
        </w:rPr>
        <w:t>האם את</w:t>
      </w:r>
      <w:r w:rsidR="0073035C">
        <w:rPr>
          <w:rFonts w:ascii="David" w:eastAsia="Times New Roman" w:hAnsi="David" w:cs="David" w:hint="cs"/>
          <w:b/>
          <w:bCs/>
          <w:color w:val="1F1F1F"/>
          <w:rtl/>
        </w:rPr>
        <w:t>ם</w:t>
      </w:r>
      <w:r w:rsidR="002B7164" w:rsidRPr="008C407F">
        <w:rPr>
          <w:rFonts w:ascii="David" w:eastAsia="Times New Roman" w:hAnsi="David" w:cs="David"/>
          <w:b/>
          <w:bCs/>
          <w:color w:val="1F1F1F"/>
          <w:rtl/>
        </w:rPr>
        <w:t xml:space="preserve"> מתכוונים ל</w:t>
      </w:r>
      <w:r w:rsidR="0073035C">
        <w:rPr>
          <w:rFonts w:ascii="David" w:eastAsia="Times New Roman" w:hAnsi="David" w:cs="David" w:hint="cs"/>
          <w:b/>
          <w:bCs/>
          <w:color w:val="1F1F1F"/>
          <w:rtl/>
        </w:rPr>
        <w:t>אפשר לנבחנים ל</w:t>
      </w:r>
      <w:r w:rsidR="002B7164" w:rsidRPr="008C407F">
        <w:rPr>
          <w:rFonts w:ascii="David" w:eastAsia="Times New Roman" w:hAnsi="David" w:cs="David"/>
          <w:b/>
          <w:bCs/>
          <w:color w:val="1F1F1F"/>
          <w:rtl/>
        </w:rPr>
        <w:t xml:space="preserve">היבחן באמצעות המחשבים </w:t>
      </w:r>
      <w:r w:rsidR="0073035C">
        <w:rPr>
          <w:rFonts w:ascii="David" w:eastAsia="Times New Roman" w:hAnsi="David" w:cs="David" w:hint="cs"/>
          <w:b/>
          <w:bCs/>
          <w:color w:val="1F1F1F"/>
          <w:rtl/>
        </w:rPr>
        <w:t>האישיים שלהם</w:t>
      </w:r>
      <w:r w:rsidR="002B7164" w:rsidRPr="008C407F">
        <w:rPr>
          <w:rFonts w:ascii="David" w:eastAsia="Times New Roman" w:hAnsi="David" w:cs="David"/>
          <w:b/>
          <w:bCs/>
          <w:color w:val="1F1F1F"/>
          <w:rtl/>
        </w:rPr>
        <w:t xml:space="preserve"> או </w:t>
      </w:r>
      <w:r w:rsidR="0073035C">
        <w:rPr>
          <w:rFonts w:ascii="David" w:eastAsia="Times New Roman" w:hAnsi="David" w:cs="David" w:hint="cs"/>
          <w:b/>
          <w:bCs/>
          <w:color w:val="1F1F1F"/>
          <w:rtl/>
        </w:rPr>
        <w:t xml:space="preserve"> באמצעות </w:t>
      </w:r>
      <w:r w:rsidR="002B7164" w:rsidRPr="008C407F">
        <w:rPr>
          <w:rFonts w:ascii="David" w:eastAsia="Times New Roman" w:hAnsi="David" w:cs="David"/>
          <w:b/>
          <w:bCs/>
          <w:color w:val="1F1F1F"/>
          <w:rtl/>
        </w:rPr>
        <w:t>מחשבים של המכללות</w:t>
      </w:r>
      <w:r w:rsidR="002B7164" w:rsidRPr="008C407F">
        <w:rPr>
          <w:rFonts w:ascii="David" w:eastAsia="Times New Roman" w:hAnsi="David" w:cs="David"/>
          <w:b/>
          <w:bCs/>
          <w:color w:val="1F1F1F"/>
        </w:rPr>
        <w:t>?</w:t>
      </w:r>
    </w:p>
    <w:p w14:paraId="666496EC" w14:textId="77777777" w:rsidR="002B7164" w:rsidRPr="008C407F" w:rsidRDefault="002B7164" w:rsidP="00737A19">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b/>
          <w:bCs/>
          <w:color w:val="1F1F1F"/>
          <w:rtl/>
        </w:rPr>
        <w:t>במידה וכן, האם אתם תבקשו גיבוי למחשבים הללו</w:t>
      </w:r>
      <w:r w:rsidRPr="008C407F">
        <w:rPr>
          <w:rFonts w:ascii="David" w:eastAsia="Times New Roman" w:hAnsi="David" w:cs="David"/>
          <w:b/>
          <w:bCs/>
          <w:color w:val="1F1F1F"/>
        </w:rPr>
        <w:t>?</w:t>
      </w:r>
    </w:p>
    <w:p w14:paraId="3A83B94C" w14:textId="77777777" w:rsidR="004754E7" w:rsidRDefault="00737A19" w:rsidP="00E02AC6">
      <w:pPr>
        <w:shd w:val="clear" w:color="auto" w:fill="FFFFFF"/>
        <w:spacing w:after="0" w:line="276" w:lineRule="auto"/>
        <w:rPr>
          <w:rFonts w:ascii="David" w:eastAsia="Times New Roman" w:hAnsi="David" w:cs="David"/>
          <w:color w:val="1F1F1F"/>
          <w:rtl/>
        </w:rPr>
      </w:pPr>
      <w:r>
        <w:rPr>
          <w:rFonts w:ascii="David" w:eastAsia="Times New Roman" w:hAnsi="David" w:cs="David" w:hint="cs"/>
          <w:color w:val="1F1F1F"/>
          <w:rtl/>
        </w:rPr>
        <w:t>ת:</w:t>
      </w:r>
      <w:r w:rsidR="00F101DD">
        <w:rPr>
          <w:rFonts w:ascii="David" w:eastAsia="Times New Roman" w:hAnsi="David" w:cs="David" w:hint="cs"/>
          <w:color w:val="1F1F1F"/>
          <w:rtl/>
        </w:rPr>
        <w:t xml:space="preserve"> </w:t>
      </w:r>
      <w:proofErr w:type="spellStart"/>
      <w:r w:rsidR="004754E7">
        <w:rPr>
          <w:rFonts w:ascii="David" w:eastAsia="Times New Roman" w:hAnsi="David" w:cs="David" w:hint="cs"/>
          <w:color w:val="1F1F1F"/>
          <w:rtl/>
        </w:rPr>
        <w:t>במה"ט</w:t>
      </w:r>
      <w:proofErr w:type="spellEnd"/>
      <w:r w:rsidR="004754E7">
        <w:rPr>
          <w:rFonts w:ascii="David" w:eastAsia="Times New Roman" w:hAnsi="David" w:cs="David" w:hint="cs"/>
          <w:color w:val="1F1F1F"/>
          <w:rtl/>
        </w:rPr>
        <w:t xml:space="preserve">- </w:t>
      </w:r>
      <w:r w:rsidR="008C407F" w:rsidRPr="008C407F">
        <w:rPr>
          <w:rFonts w:ascii="David" w:eastAsia="Times New Roman" w:hAnsi="David" w:cs="David"/>
          <w:color w:val="1F1F1F"/>
          <w:rtl/>
        </w:rPr>
        <w:t xml:space="preserve">הבחינות המקוונות מתקיימות כיום במחשבים של המכללות, או לחילופין במחשבי הספק – בהתאם לסוג הבחינה. </w:t>
      </w:r>
    </w:p>
    <w:p w14:paraId="792E2225" w14:textId="77777777" w:rsidR="004754E7" w:rsidRDefault="004754E7" w:rsidP="004754E7">
      <w:pPr>
        <w:shd w:val="clear" w:color="auto" w:fill="FFFFFF"/>
        <w:spacing w:after="0" w:line="276" w:lineRule="auto"/>
        <w:rPr>
          <w:rFonts w:ascii="David" w:eastAsia="Times New Roman" w:hAnsi="David" w:cs="David"/>
          <w:color w:val="1F1F1F"/>
          <w:rtl/>
        </w:rPr>
      </w:pPr>
      <w:proofErr w:type="spellStart"/>
      <w:r>
        <w:rPr>
          <w:rFonts w:ascii="David" w:eastAsia="Times New Roman" w:hAnsi="David" w:cs="David" w:hint="cs"/>
          <w:color w:val="1F1F1F"/>
          <w:rtl/>
        </w:rPr>
        <w:t>באסדרת</w:t>
      </w:r>
      <w:proofErr w:type="spellEnd"/>
      <w:r>
        <w:rPr>
          <w:rFonts w:ascii="David" w:eastAsia="Times New Roman" w:hAnsi="David" w:cs="David" w:hint="cs"/>
          <w:color w:val="1F1F1F"/>
          <w:rtl/>
        </w:rPr>
        <w:t xml:space="preserve"> עיסוקים- כלל הבחינות מתקיימות במחשבים של הספק למעט בחינות מעשיות בהנדסה אזרחית שמתאפשר לנבחן להגיע עם המחשב האישי שלו ולהשתמש בתוכנות שלו.</w:t>
      </w:r>
      <w:r w:rsidRPr="004754E7">
        <w:rPr>
          <w:rFonts w:ascii="David" w:eastAsia="Times New Roman" w:hAnsi="David" w:cs="David"/>
          <w:color w:val="1F1F1F"/>
          <w:rtl/>
        </w:rPr>
        <w:t xml:space="preserve"> </w:t>
      </w:r>
    </w:p>
    <w:p w14:paraId="20ECFA42" w14:textId="234DC292" w:rsidR="004754E7" w:rsidRPr="00504961" w:rsidRDefault="004754E7" w:rsidP="004754E7">
      <w:pPr>
        <w:shd w:val="clear" w:color="auto" w:fill="FFFFFF"/>
        <w:spacing w:after="0" w:line="276" w:lineRule="auto"/>
        <w:rPr>
          <w:rFonts w:ascii="David" w:eastAsia="Times New Roman" w:hAnsi="David" w:cs="David"/>
          <w:color w:val="1F1F1F"/>
          <w:rtl/>
        </w:rPr>
      </w:pPr>
      <w:r w:rsidRPr="008C407F">
        <w:rPr>
          <w:rFonts w:ascii="David" w:eastAsia="Times New Roman" w:hAnsi="David" w:cs="David"/>
          <w:color w:val="1F1F1F"/>
          <w:rtl/>
        </w:rPr>
        <w:t xml:space="preserve">אגף הבחינות </w:t>
      </w:r>
      <w:proofErr w:type="spellStart"/>
      <w:r w:rsidRPr="008C407F">
        <w:rPr>
          <w:rFonts w:ascii="David" w:eastAsia="Times New Roman" w:hAnsi="David" w:cs="David"/>
          <w:color w:val="1F1F1F"/>
          <w:rtl/>
        </w:rPr>
        <w:t>במינהל</w:t>
      </w:r>
      <w:proofErr w:type="spellEnd"/>
      <w:r w:rsidRPr="008C407F">
        <w:rPr>
          <w:rFonts w:ascii="David" w:eastAsia="Times New Roman" w:hAnsi="David" w:cs="David"/>
          <w:color w:val="1F1F1F"/>
          <w:rtl/>
        </w:rPr>
        <w:t xml:space="preserve"> ההכשרה המקצועית מפעיל כיום חמישה מרכזי בחינות ייעודיים ברחבי הארץ, בהם מתקיימות הבחינות המקוונות לאוכלוסיית המבוגרים. בעתיד, עם התרחבות השימוש בבחינות מקוונות גם לתלמידי בתי ספר ונוער, צפוי כי הבחינות תתקיימנה בתוך בתי הספר עצמם</w:t>
      </w:r>
      <w:r>
        <w:rPr>
          <w:rFonts w:ascii="David" w:eastAsia="Times New Roman" w:hAnsi="David" w:cs="David" w:hint="cs"/>
          <w:color w:val="1F1F1F"/>
          <w:rtl/>
        </w:rPr>
        <w:t xml:space="preserve">. </w:t>
      </w:r>
    </w:p>
    <w:p w14:paraId="7B5D43F6" w14:textId="475F9FD6" w:rsidR="004754E7" w:rsidRDefault="004754E7" w:rsidP="00E02AC6">
      <w:pPr>
        <w:shd w:val="clear" w:color="auto" w:fill="FFFFFF"/>
        <w:spacing w:after="0" w:line="276" w:lineRule="auto"/>
        <w:rPr>
          <w:rFonts w:ascii="David" w:eastAsia="Times New Roman" w:hAnsi="David" w:cs="David"/>
          <w:color w:val="1F1F1F"/>
          <w:rtl/>
        </w:rPr>
      </w:pPr>
    </w:p>
    <w:p w14:paraId="3682AED3" w14:textId="77777777" w:rsidR="008C407F" w:rsidRPr="008C407F" w:rsidRDefault="008C407F" w:rsidP="00E02AC6">
      <w:pPr>
        <w:shd w:val="clear" w:color="auto" w:fill="FFFFFF"/>
        <w:spacing w:after="0" w:line="276" w:lineRule="auto"/>
        <w:rPr>
          <w:rFonts w:ascii="David" w:eastAsia="Times New Roman" w:hAnsi="David" w:cs="David"/>
          <w:color w:val="1F1F1F"/>
          <w:rtl/>
        </w:rPr>
      </w:pPr>
      <w:r w:rsidRPr="008C407F">
        <w:rPr>
          <w:rFonts w:ascii="David" w:eastAsia="Times New Roman" w:hAnsi="David" w:cs="David"/>
          <w:color w:val="1F1F1F"/>
          <w:rtl/>
        </w:rPr>
        <w:t>לצורך אבטחת הבחינה ורציפותה, יש לוודא כי גיבוי נתוני הבחינה יתבצע בזמן אמת, כך שבמקרה של הפסקת חשמל או תקלה אחרת – ניתן יהיה לחזור לנקודת ההפסקה ולהמשיך את הבחינה ללא אובדן נתונים.</w:t>
      </w:r>
    </w:p>
    <w:p w14:paraId="2B19E11D" w14:textId="0AC5E1C5" w:rsidR="00737A19" w:rsidRDefault="009C47B4" w:rsidP="00737A19">
      <w:pPr>
        <w:shd w:val="clear" w:color="auto" w:fill="FFFFFF"/>
        <w:spacing w:after="0" w:line="240" w:lineRule="auto"/>
        <w:rPr>
          <w:rFonts w:ascii="David" w:eastAsia="Times New Roman" w:hAnsi="David" w:cs="David"/>
          <w:color w:val="1F1F1F"/>
          <w:rtl/>
        </w:rPr>
      </w:pPr>
      <w:r w:rsidRPr="009C47B4">
        <w:rPr>
          <w:rFonts w:ascii="David" w:eastAsia="Times New Roman" w:hAnsi="David" w:cs="David" w:hint="cs"/>
          <w:color w:val="1F1F1F"/>
          <w:rtl/>
        </w:rPr>
        <w:t xml:space="preserve"> </w:t>
      </w:r>
    </w:p>
    <w:p w14:paraId="7845160E" w14:textId="77777777" w:rsidR="00E02AC6" w:rsidRDefault="00E02AC6" w:rsidP="00737A19">
      <w:pPr>
        <w:shd w:val="clear" w:color="auto" w:fill="FFFFFF"/>
        <w:spacing w:after="0" w:line="240" w:lineRule="auto"/>
        <w:rPr>
          <w:rFonts w:ascii="David" w:eastAsia="Times New Roman" w:hAnsi="David" w:cs="David"/>
          <w:color w:val="1F1F1F"/>
          <w:rtl/>
        </w:rPr>
      </w:pPr>
    </w:p>
    <w:p w14:paraId="1ADDE1D1" w14:textId="77777777" w:rsidR="002B7164" w:rsidRPr="008C407F" w:rsidRDefault="00737A19" w:rsidP="00737A19">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האם ניתן לקבל דוגמא למחולל הסימולציות הקיים</w:t>
      </w:r>
      <w:r w:rsidR="002B7164" w:rsidRPr="008C407F">
        <w:rPr>
          <w:rFonts w:ascii="David" w:eastAsia="Times New Roman" w:hAnsi="David" w:cs="David"/>
          <w:b/>
          <w:bCs/>
          <w:color w:val="1F1F1F"/>
        </w:rPr>
        <w:t>?</w:t>
      </w:r>
    </w:p>
    <w:p w14:paraId="4D2CBEF4" w14:textId="4A22868E" w:rsidR="008C407F" w:rsidRDefault="00737A19" w:rsidP="008C407F">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CB5649">
        <w:rPr>
          <w:rFonts w:ascii="David" w:eastAsia="Times New Roman" w:hAnsi="David" w:cs="David" w:hint="cs"/>
          <w:color w:val="1F1F1F"/>
          <w:rtl/>
        </w:rPr>
        <w:t xml:space="preserve"> </w:t>
      </w:r>
      <w:r w:rsidR="00A53FD3">
        <w:rPr>
          <w:rFonts w:ascii="David" w:eastAsia="Times New Roman" w:hAnsi="David" w:cs="David" w:hint="cs"/>
          <w:color w:val="1F1F1F"/>
          <w:rtl/>
        </w:rPr>
        <w:t>מצורף</w:t>
      </w:r>
      <w:r w:rsidR="004754E7">
        <w:rPr>
          <w:rFonts w:ascii="David" w:eastAsia="Times New Roman" w:hAnsi="David" w:cs="David" w:hint="cs"/>
          <w:color w:val="1F1F1F"/>
          <w:rtl/>
        </w:rPr>
        <w:t xml:space="preserve"> צילומי מסך מהמחולל הקיים</w:t>
      </w:r>
      <w:r w:rsidR="00A53FD3">
        <w:rPr>
          <w:rFonts w:ascii="David" w:eastAsia="Times New Roman" w:hAnsi="David" w:cs="David" w:hint="cs"/>
          <w:color w:val="1F1F1F"/>
          <w:rtl/>
        </w:rPr>
        <w:t xml:space="preserve"> בנספח מטה.</w:t>
      </w:r>
      <w:bookmarkStart w:id="0" w:name="_GoBack"/>
      <w:bookmarkEnd w:id="0"/>
    </w:p>
    <w:p w14:paraId="48A6810A"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36B133C6" w14:textId="2C2340C8" w:rsidR="002B7164" w:rsidRPr="008C407F" w:rsidRDefault="00737A19" w:rsidP="002358C8">
      <w:pPr>
        <w:shd w:val="clear" w:color="auto" w:fill="FFFFFF"/>
        <w:spacing w:after="0" w:line="240" w:lineRule="auto"/>
        <w:rPr>
          <w:rFonts w:ascii="David" w:eastAsia="Times New Roman" w:hAnsi="David" w:cs="David"/>
          <w:b/>
          <w:bCs/>
          <w:color w:val="1F1F1F"/>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מהם היקפי הנבחנים המוערכים בשנה? מהם היקפי הנבחנים שאמורים להיבחן בו זמנית (סימולטנית)</w:t>
      </w:r>
      <w:r w:rsidR="00277988">
        <w:rPr>
          <w:rFonts w:ascii="David" w:eastAsia="Times New Roman" w:hAnsi="David" w:cs="David" w:hint="cs"/>
          <w:b/>
          <w:bCs/>
          <w:color w:val="1F1F1F"/>
          <w:rtl/>
        </w:rPr>
        <w:t>?</w:t>
      </w:r>
    </w:p>
    <w:p w14:paraId="471C1649" w14:textId="77777777" w:rsidR="008C407F" w:rsidRPr="008C407F" w:rsidRDefault="00737A19" w:rsidP="008C407F">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w:t>
      </w:r>
      <w:r w:rsidR="008C407F" w:rsidRPr="008C407F">
        <w:rPr>
          <w:rFonts w:ascii="David" w:eastAsia="Times New Roman" w:hAnsi="David" w:cs="David"/>
          <w:color w:val="1F1F1F"/>
          <w:rtl/>
        </w:rPr>
        <w:t xml:space="preserve">במערך הבחינות של </w:t>
      </w:r>
      <w:proofErr w:type="spellStart"/>
      <w:r w:rsidR="008C407F" w:rsidRPr="008C407F">
        <w:rPr>
          <w:rFonts w:ascii="David" w:eastAsia="Times New Roman" w:hAnsi="David" w:cs="David"/>
          <w:color w:val="1F1F1F"/>
          <w:rtl/>
        </w:rPr>
        <w:t>מה"ט</w:t>
      </w:r>
      <w:proofErr w:type="spellEnd"/>
      <w:r w:rsidR="008C407F" w:rsidRPr="008C407F">
        <w:rPr>
          <w:rFonts w:ascii="David" w:eastAsia="Times New Roman" w:hAnsi="David" w:cs="David"/>
          <w:color w:val="1F1F1F"/>
          <w:rtl/>
        </w:rPr>
        <w:t xml:space="preserve"> נבחנים מדי שנה כ־40,000 נבחנים. הבחינות הגדולות ביותר מגיעות להיקף של כ־1,800 עד 2,000 נבחנים בו־זמנית.</w:t>
      </w:r>
    </w:p>
    <w:p w14:paraId="1B8FC2D1" w14:textId="77777777" w:rsidR="008C407F" w:rsidRPr="008C407F" w:rsidRDefault="008C407F" w:rsidP="008C407F">
      <w:pPr>
        <w:shd w:val="clear" w:color="auto" w:fill="FFFFFF"/>
        <w:spacing w:after="0" w:line="240" w:lineRule="auto"/>
        <w:rPr>
          <w:rFonts w:ascii="David" w:eastAsia="Times New Roman" w:hAnsi="David" w:cs="David"/>
          <w:color w:val="1F1F1F"/>
          <w:rtl/>
        </w:rPr>
      </w:pPr>
      <w:r w:rsidRPr="008C407F">
        <w:rPr>
          <w:rFonts w:ascii="David" w:eastAsia="Times New Roman" w:hAnsi="David" w:cs="David"/>
          <w:color w:val="1F1F1F"/>
          <w:rtl/>
        </w:rPr>
        <w:t>במסגרת בחינות הרישוי, מספר הנבחנים משתנה בהתאם לתחום:</w:t>
      </w:r>
    </w:p>
    <w:p w14:paraId="75318CA9" w14:textId="77777777" w:rsidR="008C407F" w:rsidRPr="008C407F" w:rsidRDefault="008C407F" w:rsidP="008C407F">
      <w:pPr>
        <w:shd w:val="clear" w:color="auto" w:fill="FFFFFF"/>
        <w:spacing w:after="0" w:line="240" w:lineRule="auto"/>
        <w:rPr>
          <w:rFonts w:ascii="David" w:eastAsia="Times New Roman" w:hAnsi="David" w:cs="David"/>
          <w:color w:val="1F1F1F"/>
          <w:rtl/>
        </w:rPr>
      </w:pPr>
      <w:r w:rsidRPr="008C407F">
        <w:rPr>
          <w:rFonts w:ascii="David" w:eastAsia="Times New Roman" w:hAnsi="David" w:cs="David"/>
          <w:color w:val="1F1F1F"/>
          <w:rtl/>
        </w:rPr>
        <w:t>בודקי חשמל – עד 200 נבחנים בו־זמנית (נתון שמופיע במסמך הדרישות).</w:t>
      </w:r>
    </w:p>
    <w:p w14:paraId="08EE2D34" w14:textId="77777777" w:rsidR="008C407F" w:rsidRPr="008C407F" w:rsidRDefault="008C407F" w:rsidP="008C407F">
      <w:pPr>
        <w:shd w:val="clear" w:color="auto" w:fill="FFFFFF"/>
        <w:spacing w:after="0" w:line="240" w:lineRule="auto"/>
        <w:rPr>
          <w:rFonts w:ascii="David" w:eastAsia="Times New Roman" w:hAnsi="David" w:cs="David"/>
          <w:color w:val="1F1F1F"/>
          <w:rtl/>
        </w:rPr>
      </w:pPr>
      <w:r w:rsidRPr="008C407F">
        <w:rPr>
          <w:rFonts w:ascii="David" w:eastAsia="Times New Roman" w:hAnsi="David" w:cs="David"/>
          <w:color w:val="1F1F1F"/>
          <w:rtl/>
        </w:rPr>
        <w:t>בחינות רישוי אחרות – עד כ־1,000 נבחנים במקביל.</w:t>
      </w:r>
    </w:p>
    <w:p w14:paraId="3448D678" w14:textId="77777777" w:rsidR="00737A19" w:rsidRDefault="008C407F" w:rsidP="008C407F">
      <w:pPr>
        <w:shd w:val="clear" w:color="auto" w:fill="FFFFFF"/>
        <w:spacing w:after="0" w:line="240" w:lineRule="auto"/>
        <w:rPr>
          <w:rFonts w:ascii="David" w:eastAsia="Times New Roman" w:hAnsi="David" w:cs="David"/>
          <w:color w:val="1F1F1F"/>
          <w:rtl/>
        </w:rPr>
      </w:pPr>
      <w:r w:rsidRPr="008C407F">
        <w:rPr>
          <w:rFonts w:ascii="David" w:eastAsia="Times New Roman" w:hAnsi="David" w:cs="David"/>
          <w:color w:val="1F1F1F"/>
          <w:rtl/>
        </w:rPr>
        <w:t xml:space="preserve">באגף הבחינות של </w:t>
      </w:r>
      <w:proofErr w:type="spellStart"/>
      <w:r w:rsidRPr="008C407F">
        <w:rPr>
          <w:rFonts w:ascii="David" w:eastAsia="Times New Roman" w:hAnsi="David" w:cs="David"/>
          <w:color w:val="1F1F1F"/>
          <w:rtl/>
        </w:rPr>
        <w:t>מינהל</w:t>
      </w:r>
      <w:proofErr w:type="spellEnd"/>
      <w:r w:rsidRPr="008C407F">
        <w:rPr>
          <w:rFonts w:ascii="David" w:eastAsia="Times New Roman" w:hAnsi="David" w:cs="David"/>
          <w:color w:val="1F1F1F"/>
          <w:rtl/>
        </w:rPr>
        <w:t xml:space="preserve"> ההכשרה המקצועית מתקיימות כיום בחינות רב-בררתיות בלבד, עם כ־45,000 נבחנים בשנה. עם הרחבת המערכת לבחינות פתוחות, ההערכה היא שהמספר יעלה לכ־60,000 נבחנים בשנה.</w:t>
      </w:r>
    </w:p>
    <w:p w14:paraId="6958845F" w14:textId="77777777" w:rsidR="008C407F" w:rsidRDefault="008C407F" w:rsidP="008C407F">
      <w:pPr>
        <w:shd w:val="clear" w:color="auto" w:fill="FFFFFF"/>
        <w:spacing w:after="0" w:line="240" w:lineRule="auto"/>
        <w:rPr>
          <w:rFonts w:ascii="David" w:eastAsia="Times New Roman" w:hAnsi="David" w:cs="David"/>
          <w:color w:val="1F1F1F"/>
          <w:rtl/>
        </w:rPr>
      </w:pPr>
    </w:p>
    <w:p w14:paraId="03DB14FF" w14:textId="77777777" w:rsidR="002B7164" w:rsidRPr="008C407F" w:rsidRDefault="00737A19" w:rsidP="00737A19">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הפיילוט מבוסס בחינות אמת</w:t>
      </w:r>
      <w:r w:rsidR="002B7164" w:rsidRPr="008C407F">
        <w:rPr>
          <w:rFonts w:ascii="David" w:eastAsia="Times New Roman" w:hAnsi="David" w:cs="David"/>
          <w:b/>
          <w:bCs/>
          <w:color w:val="1F1F1F"/>
        </w:rPr>
        <w:t>?</w:t>
      </w:r>
    </w:p>
    <w:p w14:paraId="06C11E02" w14:textId="7FEA27B5"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4754E7">
        <w:rPr>
          <w:rFonts w:ascii="David" w:eastAsia="Times New Roman" w:hAnsi="David" w:cs="David" w:hint="cs"/>
          <w:color w:val="1F1F1F"/>
          <w:rtl/>
        </w:rPr>
        <w:t xml:space="preserve"> </w:t>
      </w:r>
      <w:r w:rsidR="008C407F">
        <w:rPr>
          <w:rFonts w:ascii="David" w:eastAsia="Times New Roman" w:hAnsi="David" w:cs="David" w:hint="cs"/>
          <w:color w:val="1F1F1F"/>
          <w:rtl/>
        </w:rPr>
        <w:t>הפיילוט יהיה מבוסס על בחינות אמת אך יועבר בקבוצת מיקוד ולא במועד היבחנות אמיתי.</w:t>
      </w:r>
    </w:p>
    <w:p w14:paraId="39A8DC03"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1E0D3C27" w14:textId="77777777" w:rsidR="002B7164" w:rsidRPr="008C407F" w:rsidRDefault="00737A19" w:rsidP="008C407F">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לכל בחינה יש מועד חד פעמי</w:t>
      </w:r>
      <w:r w:rsidR="002B7164" w:rsidRPr="008C407F">
        <w:rPr>
          <w:rFonts w:ascii="David" w:eastAsia="Times New Roman" w:hAnsi="David" w:cs="David"/>
          <w:b/>
          <w:bCs/>
          <w:color w:val="1F1F1F"/>
        </w:rPr>
        <w:t>?</w:t>
      </w:r>
      <w:r w:rsidR="008C407F" w:rsidRPr="008C407F">
        <w:rPr>
          <w:rFonts w:ascii="David" w:eastAsia="Times New Roman" w:hAnsi="David" w:cs="David" w:hint="cs"/>
          <w:b/>
          <w:bCs/>
          <w:color w:val="1F1F1F"/>
          <w:rtl/>
        </w:rPr>
        <w:t xml:space="preserve"> </w:t>
      </w:r>
      <w:r w:rsidR="002B7164" w:rsidRPr="008C407F">
        <w:rPr>
          <w:rFonts w:ascii="David" w:eastAsia="Times New Roman" w:hAnsi="David" w:cs="David"/>
          <w:b/>
          <w:bCs/>
          <w:color w:val="1F1F1F"/>
          <w:rtl/>
        </w:rPr>
        <w:t>או שלכל בחינה יש כמה מועדים</w:t>
      </w:r>
      <w:r w:rsidR="002B7164" w:rsidRPr="008C407F">
        <w:rPr>
          <w:rFonts w:ascii="David" w:eastAsia="Times New Roman" w:hAnsi="David" w:cs="David"/>
          <w:b/>
          <w:bCs/>
          <w:color w:val="1F1F1F"/>
        </w:rPr>
        <w:t>?</w:t>
      </w:r>
    </w:p>
    <w:p w14:paraId="7CC96E92" w14:textId="77777777" w:rsidR="008C407F" w:rsidRPr="008C407F" w:rsidRDefault="00737A19" w:rsidP="00E02AC6">
      <w:pPr>
        <w:shd w:val="clear" w:color="auto" w:fill="FFFFFF"/>
        <w:spacing w:after="0" w:line="276" w:lineRule="auto"/>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w:t>
      </w:r>
      <w:r w:rsidR="008C407F" w:rsidRPr="004754E7">
        <w:rPr>
          <w:rFonts w:ascii="David" w:eastAsia="Times New Roman" w:hAnsi="David" w:cs="David"/>
          <w:b/>
          <w:bCs/>
          <w:color w:val="1F1F1F"/>
          <w:rtl/>
        </w:rPr>
        <w:t xml:space="preserve">במערך הבחינות של </w:t>
      </w:r>
      <w:proofErr w:type="spellStart"/>
      <w:r w:rsidR="008C407F" w:rsidRPr="004754E7">
        <w:rPr>
          <w:rFonts w:ascii="David" w:eastAsia="Times New Roman" w:hAnsi="David" w:cs="David"/>
          <w:b/>
          <w:bCs/>
          <w:color w:val="1F1F1F"/>
          <w:rtl/>
        </w:rPr>
        <w:t>מה"ט</w:t>
      </w:r>
      <w:proofErr w:type="spellEnd"/>
      <w:r w:rsidR="008C407F">
        <w:rPr>
          <w:rFonts w:ascii="David" w:eastAsia="Times New Roman" w:hAnsi="David" w:cs="David" w:hint="cs"/>
          <w:color w:val="1F1F1F"/>
          <w:rtl/>
        </w:rPr>
        <w:t xml:space="preserve"> </w:t>
      </w:r>
      <w:r w:rsidR="008C407F" w:rsidRPr="008C407F">
        <w:rPr>
          <w:rFonts w:ascii="David" w:eastAsia="Times New Roman" w:hAnsi="David" w:cs="David"/>
          <w:color w:val="1F1F1F"/>
          <w:rtl/>
        </w:rPr>
        <w:t>קיימות בחינות המתקיימות 4 פעמים בשנה, ובחינות אחרות המתקיימות פעמיים בשנה – כאשר הבחינות הגדולות נערכות ברוב המקרים 4 פעמים בשנה.</w:t>
      </w:r>
    </w:p>
    <w:p w14:paraId="56A3BF0A" w14:textId="06EF9D7B" w:rsidR="008C407F" w:rsidRPr="008C407F" w:rsidRDefault="00E02AC6" w:rsidP="00E02AC6">
      <w:pPr>
        <w:shd w:val="clear" w:color="auto" w:fill="FFFFFF"/>
        <w:spacing w:after="0" w:line="276" w:lineRule="auto"/>
        <w:rPr>
          <w:rFonts w:ascii="David" w:eastAsia="Times New Roman" w:hAnsi="David" w:cs="David"/>
          <w:color w:val="1F1F1F"/>
          <w:rtl/>
        </w:rPr>
      </w:pPr>
      <w:proofErr w:type="spellStart"/>
      <w:r w:rsidRPr="004754E7">
        <w:rPr>
          <w:rFonts w:ascii="David" w:eastAsia="Times New Roman" w:hAnsi="David" w:cs="David" w:hint="cs"/>
          <w:b/>
          <w:bCs/>
          <w:color w:val="1F1F1F"/>
          <w:rtl/>
        </w:rPr>
        <w:t>באסדרת</w:t>
      </w:r>
      <w:proofErr w:type="spellEnd"/>
      <w:r w:rsidRPr="004754E7">
        <w:rPr>
          <w:rFonts w:ascii="David" w:eastAsia="Times New Roman" w:hAnsi="David" w:cs="David" w:hint="cs"/>
          <w:b/>
          <w:bCs/>
          <w:color w:val="1F1F1F"/>
          <w:rtl/>
        </w:rPr>
        <w:t xml:space="preserve"> עיסוקים</w:t>
      </w:r>
      <w:r>
        <w:rPr>
          <w:rFonts w:ascii="David" w:eastAsia="Times New Roman" w:hAnsi="David" w:cs="David" w:hint="cs"/>
          <w:color w:val="1F1F1F"/>
          <w:rtl/>
        </w:rPr>
        <w:t xml:space="preserve">- </w:t>
      </w:r>
      <w:r w:rsidR="004754E7">
        <w:rPr>
          <w:rFonts w:ascii="David" w:eastAsia="Times New Roman" w:hAnsi="David" w:cs="David" w:hint="cs"/>
          <w:color w:val="1F1F1F"/>
          <w:rtl/>
        </w:rPr>
        <w:t xml:space="preserve">בבחינות </w:t>
      </w:r>
      <w:r>
        <w:rPr>
          <w:rFonts w:ascii="David" w:eastAsia="Times New Roman" w:hAnsi="David" w:cs="David" w:hint="cs"/>
          <w:color w:val="1F1F1F"/>
          <w:rtl/>
        </w:rPr>
        <w:t xml:space="preserve">אדריכלות והנדסה אזרחית ישנו מועד היבחנות אחד </w:t>
      </w:r>
      <w:r w:rsidR="004754E7">
        <w:rPr>
          <w:rFonts w:ascii="David" w:eastAsia="Times New Roman" w:hAnsi="David" w:cs="David" w:hint="cs"/>
          <w:color w:val="1F1F1F"/>
          <w:rtl/>
        </w:rPr>
        <w:t xml:space="preserve">עד </w:t>
      </w:r>
      <w:r>
        <w:rPr>
          <w:rFonts w:ascii="David" w:eastAsia="Times New Roman" w:hAnsi="David" w:cs="David" w:hint="cs"/>
          <w:color w:val="1F1F1F"/>
          <w:rtl/>
        </w:rPr>
        <w:t>פעמי</w:t>
      </w:r>
      <w:r w:rsidR="004754E7">
        <w:rPr>
          <w:rFonts w:ascii="David" w:eastAsia="Times New Roman" w:hAnsi="David" w:cs="David" w:hint="cs"/>
          <w:color w:val="1F1F1F"/>
          <w:rtl/>
        </w:rPr>
        <w:t>י</w:t>
      </w:r>
      <w:r>
        <w:rPr>
          <w:rFonts w:ascii="David" w:eastAsia="Times New Roman" w:hAnsi="David" w:cs="David" w:hint="cs"/>
          <w:color w:val="1F1F1F"/>
          <w:rtl/>
        </w:rPr>
        <w:t xml:space="preserve">ם בשנה. ברישוי חשמל </w:t>
      </w:r>
      <w:r w:rsidR="004754E7">
        <w:rPr>
          <w:rFonts w:ascii="David" w:eastAsia="Times New Roman" w:hAnsi="David" w:cs="David" w:hint="cs"/>
          <w:color w:val="1F1F1F"/>
          <w:rtl/>
        </w:rPr>
        <w:t xml:space="preserve">ישנו מועד היבחנות אחד </w:t>
      </w:r>
      <w:r>
        <w:rPr>
          <w:rFonts w:ascii="David" w:eastAsia="Times New Roman" w:hAnsi="David" w:cs="David" w:hint="cs"/>
          <w:color w:val="1F1F1F"/>
          <w:rtl/>
        </w:rPr>
        <w:t>עד 4 פעמים בשנה.</w:t>
      </w:r>
    </w:p>
    <w:p w14:paraId="7CCBB7DE" w14:textId="12092398" w:rsidR="008C407F" w:rsidRPr="008C407F" w:rsidRDefault="008C407F" w:rsidP="004754E7">
      <w:pPr>
        <w:shd w:val="clear" w:color="auto" w:fill="FFFFFF"/>
        <w:spacing w:after="0" w:line="276" w:lineRule="auto"/>
        <w:rPr>
          <w:rFonts w:ascii="David" w:eastAsia="Times New Roman" w:hAnsi="David" w:cs="David"/>
          <w:color w:val="1F1F1F"/>
          <w:rtl/>
        </w:rPr>
      </w:pPr>
      <w:r w:rsidRPr="008C407F">
        <w:rPr>
          <w:rFonts w:ascii="David" w:eastAsia="Times New Roman" w:hAnsi="David" w:cs="David"/>
          <w:color w:val="1F1F1F"/>
          <w:rtl/>
        </w:rPr>
        <w:t xml:space="preserve">באגף הבחינות של </w:t>
      </w:r>
      <w:proofErr w:type="spellStart"/>
      <w:r w:rsidRPr="004754E7">
        <w:rPr>
          <w:rFonts w:ascii="David" w:eastAsia="Times New Roman" w:hAnsi="David" w:cs="David"/>
          <w:b/>
          <w:bCs/>
          <w:color w:val="1F1F1F"/>
          <w:rtl/>
        </w:rPr>
        <w:t>מינהל</w:t>
      </w:r>
      <w:proofErr w:type="spellEnd"/>
      <w:r w:rsidRPr="004754E7">
        <w:rPr>
          <w:rFonts w:ascii="David" w:eastAsia="Times New Roman" w:hAnsi="David" w:cs="David"/>
          <w:b/>
          <w:bCs/>
          <w:color w:val="1F1F1F"/>
          <w:rtl/>
        </w:rPr>
        <w:t xml:space="preserve"> ההכשרה המקצועית</w:t>
      </w:r>
      <w:r>
        <w:rPr>
          <w:rFonts w:ascii="David" w:eastAsia="Times New Roman" w:hAnsi="David" w:cs="David" w:hint="cs"/>
          <w:color w:val="1F1F1F"/>
          <w:rtl/>
        </w:rPr>
        <w:t xml:space="preserve"> </w:t>
      </w:r>
      <w:r w:rsidRPr="008C407F">
        <w:rPr>
          <w:rFonts w:ascii="David" w:eastAsia="Times New Roman" w:hAnsi="David" w:cs="David"/>
          <w:color w:val="1F1F1F"/>
          <w:rtl/>
        </w:rPr>
        <w:t xml:space="preserve">אין מועדים ארציים קבועים. הבחינות המקוונות מתקיימות במהלך כל ימות השבוע, כאשר כל נבחן קובע לעצמו את מועד ואתר הבחינה על פי העדפתו האישית, באמצעות פלטפורמת </w:t>
      </w:r>
      <w:r w:rsidRPr="008C407F">
        <w:rPr>
          <w:rFonts w:ascii="David" w:eastAsia="Times New Roman" w:hAnsi="David" w:cs="David"/>
          <w:color w:val="1F1F1F"/>
        </w:rPr>
        <w:t>MY VISIT</w:t>
      </w:r>
      <w:r w:rsidRPr="008C407F">
        <w:rPr>
          <w:rFonts w:ascii="David" w:eastAsia="Times New Roman" w:hAnsi="David" w:cs="David"/>
          <w:color w:val="1F1F1F"/>
          <w:rtl/>
        </w:rPr>
        <w:t>.</w:t>
      </w:r>
      <w:r w:rsidR="004754E7">
        <w:rPr>
          <w:rFonts w:ascii="David" w:eastAsia="Times New Roman" w:hAnsi="David" w:cs="David" w:hint="cs"/>
          <w:color w:val="1F1F1F"/>
          <w:rtl/>
        </w:rPr>
        <w:t xml:space="preserve"> </w:t>
      </w:r>
      <w:r w:rsidRPr="008C407F">
        <w:rPr>
          <w:rFonts w:ascii="David" w:eastAsia="Times New Roman" w:hAnsi="David" w:cs="David"/>
          <w:color w:val="1F1F1F"/>
          <w:rtl/>
        </w:rPr>
        <w:t>נכון להיום, נבחנים כ־300 נבחנים ביום בממוצע</w:t>
      </w:r>
      <w:r>
        <w:rPr>
          <w:rFonts w:ascii="David" w:eastAsia="Times New Roman" w:hAnsi="David" w:cs="David" w:hint="cs"/>
          <w:color w:val="1F1F1F"/>
          <w:rtl/>
        </w:rPr>
        <w:t>.</w:t>
      </w:r>
    </w:p>
    <w:p w14:paraId="41813E34" w14:textId="407DA796" w:rsidR="00737A19" w:rsidRDefault="008C407F" w:rsidP="004754E7">
      <w:pPr>
        <w:shd w:val="clear" w:color="auto" w:fill="FFFFFF"/>
        <w:spacing w:after="0" w:line="276" w:lineRule="auto"/>
        <w:rPr>
          <w:rFonts w:ascii="David" w:eastAsia="Times New Roman" w:hAnsi="David" w:cs="David"/>
          <w:color w:val="1F1F1F"/>
          <w:rtl/>
        </w:rPr>
      </w:pPr>
      <w:r w:rsidRPr="008C407F">
        <w:rPr>
          <w:rFonts w:ascii="David" w:eastAsia="Times New Roman" w:hAnsi="David" w:cs="David"/>
          <w:color w:val="1F1F1F"/>
          <w:rtl/>
        </w:rPr>
        <w:lastRenderedPageBreak/>
        <w:t>השאיפה היא לשלב גם מאגרי שאלות פתוחות, כך שהבחינות הפתוחות יתנהלו בדומה למתכונת הבחינות הרב-בררתיות.</w:t>
      </w:r>
      <w:r w:rsidR="004754E7">
        <w:rPr>
          <w:rFonts w:ascii="David" w:eastAsia="Times New Roman" w:hAnsi="David" w:cs="David" w:hint="cs"/>
          <w:color w:val="1F1F1F"/>
          <w:rtl/>
        </w:rPr>
        <w:t xml:space="preserve"> </w:t>
      </w:r>
      <w:r w:rsidRPr="008C407F">
        <w:rPr>
          <w:rFonts w:ascii="David" w:eastAsia="Times New Roman" w:hAnsi="David" w:cs="David"/>
          <w:color w:val="1F1F1F"/>
          <w:rtl/>
        </w:rPr>
        <w:t>בעתיד, עם שילוב תלמידי בתי הספר לנוער במערך הבחינות, צפויים להיקבע מועדים ארציים מרוכזים, בהיקף של כ־10 עד 15 מועדים בשנה.</w:t>
      </w:r>
    </w:p>
    <w:p w14:paraId="163C367F" w14:textId="77777777" w:rsidR="008C407F" w:rsidRDefault="008C407F" w:rsidP="00E02AC6">
      <w:pPr>
        <w:shd w:val="clear" w:color="auto" w:fill="FFFFFF"/>
        <w:spacing w:after="0" w:line="276" w:lineRule="auto"/>
        <w:rPr>
          <w:rFonts w:ascii="David" w:eastAsia="Times New Roman" w:hAnsi="David" w:cs="David"/>
          <w:color w:val="1F1F1F"/>
          <w:rtl/>
        </w:rPr>
      </w:pPr>
    </w:p>
    <w:p w14:paraId="60521988"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48AA5916" w14:textId="77777777" w:rsidR="002B7164" w:rsidRPr="008C407F" w:rsidRDefault="00737A19" w:rsidP="00737A19">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אפשר לחדד את נושא ההיבחנות בדפדפן מול אפליקציה? מה הדרישה, לא ברור מהמסמכים</w:t>
      </w:r>
      <w:r w:rsidR="002B7164" w:rsidRPr="008C407F">
        <w:rPr>
          <w:rFonts w:ascii="David" w:eastAsia="Times New Roman" w:hAnsi="David" w:cs="David"/>
          <w:b/>
          <w:bCs/>
          <w:color w:val="1F1F1F"/>
        </w:rPr>
        <w:t>.</w:t>
      </w:r>
    </w:p>
    <w:p w14:paraId="4A28834C" w14:textId="77777777"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504961" w:rsidRPr="00504961">
        <w:rPr>
          <w:rFonts w:ascii="David" w:eastAsia="Times New Roman" w:hAnsi="David" w:cs="David"/>
          <w:color w:val="1F1F1F"/>
          <w:rtl/>
        </w:rPr>
        <w:t xml:space="preserve"> </w:t>
      </w:r>
      <w:r w:rsidR="00504961">
        <w:rPr>
          <w:rFonts w:ascii="David" w:eastAsia="Times New Roman" w:hAnsi="David" w:cs="David"/>
          <w:color w:val="1F1F1F"/>
          <w:rtl/>
        </w:rPr>
        <w:t>כל משרדי הממשלה עוברים לתשתית נימבוס – סביבת ענן , כך שהמוצר צריך לתמוך בכך ובעבודה בדפדפן .</w:t>
      </w:r>
    </w:p>
    <w:p w14:paraId="0F41E071"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6D4BFCC1" w14:textId="77777777" w:rsidR="002B7164" w:rsidRPr="008C407F" w:rsidRDefault="00737A19" w:rsidP="00737A19">
      <w:pPr>
        <w:shd w:val="clear" w:color="auto" w:fill="FFFFFF"/>
        <w:spacing w:after="0" w:line="240" w:lineRule="auto"/>
        <w:rPr>
          <w:rFonts w:ascii="David" w:eastAsia="Times New Roman" w:hAnsi="David" w:cs="David"/>
          <w:b/>
          <w:bCs/>
          <w:color w:val="444746"/>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 xml:space="preserve">האם מעבר לפתרון הטכנולוגי יש יתרון למומחה תוכן בתחום הבדיקות חשמל לבחינות בודק </w:t>
      </w:r>
    </w:p>
    <w:p w14:paraId="172C70AD" w14:textId="77777777" w:rsidR="00737A19" w:rsidRDefault="00737A19" w:rsidP="00737A19">
      <w:pPr>
        <w:shd w:val="clear" w:color="auto" w:fill="FFFFFF"/>
        <w:spacing w:after="0" w:line="240" w:lineRule="auto"/>
        <w:rPr>
          <w:rFonts w:ascii="David" w:eastAsia="Times New Roman" w:hAnsi="David" w:cs="David"/>
          <w:color w:val="444746"/>
          <w:rtl/>
        </w:rPr>
      </w:pPr>
      <w:r>
        <w:rPr>
          <w:rFonts w:ascii="David" w:eastAsia="Times New Roman" w:hAnsi="David" w:cs="David" w:hint="cs"/>
          <w:color w:val="444746"/>
          <w:rtl/>
        </w:rPr>
        <w:t>ת:</w:t>
      </w:r>
      <w:r w:rsidR="00CB5649" w:rsidRPr="008C407F">
        <w:rPr>
          <w:rFonts w:ascii="David" w:eastAsia="Times New Roman" w:hAnsi="David" w:cs="David" w:hint="cs"/>
          <w:color w:val="1F1F1F"/>
          <w:rtl/>
        </w:rPr>
        <w:t xml:space="preserve"> </w:t>
      </w:r>
      <w:r w:rsidR="008C407F">
        <w:rPr>
          <w:rFonts w:ascii="David" w:eastAsia="Times New Roman" w:hAnsi="David" w:cs="David" w:hint="cs"/>
          <w:color w:val="1F1F1F"/>
          <w:rtl/>
        </w:rPr>
        <w:t>לא</w:t>
      </w:r>
      <w:r w:rsidR="008C407F">
        <w:rPr>
          <w:rFonts w:ascii="David" w:eastAsia="Times New Roman" w:hAnsi="David" w:cs="David" w:hint="cs"/>
          <w:color w:val="444746"/>
          <w:rtl/>
        </w:rPr>
        <w:t>.</w:t>
      </w:r>
    </w:p>
    <w:p w14:paraId="1EEB5A5E" w14:textId="77777777" w:rsidR="00737A19" w:rsidRPr="00737A19" w:rsidRDefault="00737A19" w:rsidP="00737A19">
      <w:pPr>
        <w:shd w:val="clear" w:color="auto" w:fill="FFFFFF"/>
        <w:spacing w:after="0" w:line="240" w:lineRule="auto"/>
        <w:rPr>
          <w:rFonts w:ascii="David" w:eastAsia="Times New Roman" w:hAnsi="David" w:cs="David"/>
          <w:color w:val="444746"/>
        </w:rPr>
      </w:pPr>
    </w:p>
    <w:p w14:paraId="45F6807F" w14:textId="77777777" w:rsidR="002B7164" w:rsidRPr="008C407F" w:rsidRDefault="00737A19" w:rsidP="00737A19">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2B7164" w:rsidRPr="008C407F">
        <w:rPr>
          <w:rFonts w:ascii="David" w:eastAsia="Times New Roman" w:hAnsi="David" w:cs="David"/>
          <w:b/>
          <w:bCs/>
          <w:color w:val="1F1F1F"/>
          <w:rtl/>
        </w:rPr>
        <w:t>האם תרצו שהנבחני</w:t>
      </w:r>
      <w:r w:rsidRPr="008C407F">
        <w:rPr>
          <w:rFonts w:ascii="David" w:eastAsia="Times New Roman" w:hAnsi="David" w:cs="David" w:hint="cs"/>
          <w:b/>
          <w:bCs/>
          <w:color w:val="1F1F1F"/>
          <w:rtl/>
        </w:rPr>
        <w:t>ם</w:t>
      </w:r>
      <w:r w:rsidR="002B7164" w:rsidRPr="008C407F">
        <w:rPr>
          <w:rFonts w:ascii="David" w:eastAsia="Times New Roman" w:hAnsi="David" w:cs="David"/>
          <w:b/>
          <w:bCs/>
          <w:color w:val="1F1F1F"/>
          <w:rtl/>
        </w:rPr>
        <w:t xml:space="preserve"> יכירו את סביבת ההיבחנות ויתרגלו אותה לאורך השנה</w:t>
      </w:r>
      <w:r w:rsidR="002B7164" w:rsidRPr="008C407F">
        <w:rPr>
          <w:rFonts w:ascii="David" w:eastAsia="Times New Roman" w:hAnsi="David" w:cs="David"/>
          <w:b/>
          <w:bCs/>
          <w:color w:val="1F1F1F"/>
        </w:rPr>
        <w:t>?</w:t>
      </w:r>
    </w:p>
    <w:p w14:paraId="1CAC5265" w14:textId="5803107E" w:rsidR="00CB5649" w:rsidRDefault="00737A19" w:rsidP="008C407F">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w:t>
      </w:r>
      <w:proofErr w:type="spellStart"/>
      <w:r w:rsidR="00E02AC6">
        <w:rPr>
          <w:rFonts w:ascii="David" w:eastAsia="Times New Roman" w:hAnsi="David" w:cs="David" w:hint="cs"/>
          <w:color w:val="1F1F1F"/>
          <w:rtl/>
        </w:rPr>
        <w:t>במה"ט</w:t>
      </w:r>
      <w:proofErr w:type="spellEnd"/>
      <w:r w:rsidR="00E02AC6">
        <w:rPr>
          <w:rFonts w:ascii="David" w:eastAsia="Times New Roman" w:hAnsi="David" w:cs="David" w:hint="cs"/>
          <w:color w:val="1F1F1F"/>
          <w:rtl/>
        </w:rPr>
        <w:t xml:space="preserve"> וכשרה מקצועית:</w:t>
      </w:r>
      <w:r w:rsidR="00E02AC6">
        <w:rPr>
          <w:rFonts w:ascii="David" w:eastAsia="Times New Roman" w:hAnsi="David" w:cs="David" w:hint="cs"/>
          <w:color w:val="1F1F1F"/>
        </w:rPr>
        <w:t xml:space="preserve"> </w:t>
      </w:r>
      <w:r w:rsidR="008C407F">
        <w:rPr>
          <w:rFonts w:ascii="David" w:eastAsia="Times New Roman" w:hAnsi="David" w:cs="David" w:hint="cs"/>
          <w:color w:val="1F1F1F"/>
          <w:rtl/>
        </w:rPr>
        <w:t xml:space="preserve">נרצה אפשרות של </w:t>
      </w:r>
      <w:r w:rsidR="00E02AC6">
        <w:rPr>
          <w:rFonts w:ascii="David" w:eastAsia="Times New Roman" w:hAnsi="David" w:cs="David" w:hint="cs"/>
          <w:color w:val="1F1F1F"/>
          <w:rtl/>
        </w:rPr>
        <w:t xml:space="preserve">התנסות בסביבת הבחינה באופן שוטף במהלך השנה </w:t>
      </w:r>
      <w:r w:rsidR="008C407F">
        <w:rPr>
          <w:rFonts w:ascii="David" w:eastAsia="Times New Roman" w:hAnsi="David" w:cs="David" w:hint="cs"/>
          <w:color w:val="1F1F1F"/>
          <w:rtl/>
        </w:rPr>
        <w:t xml:space="preserve">על מנת שהנבחן </w:t>
      </w:r>
      <w:proofErr w:type="spellStart"/>
      <w:r w:rsidR="008C407F">
        <w:rPr>
          <w:rFonts w:ascii="David" w:eastAsia="Times New Roman" w:hAnsi="David" w:cs="David" w:hint="cs"/>
          <w:color w:val="1F1F1F"/>
          <w:rtl/>
        </w:rPr>
        <w:t>יחשף</w:t>
      </w:r>
      <w:proofErr w:type="spellEnd"/>
      <w:r w:rsidR="008C407F">
        <w:rPr>
          <w:rFonts w:ascii="David" w:eastAsia="Times New Roman" w:hAnsi="David" w:cs="David" w:hint="cs"/>
          <w:color w:val="1F1F1F"/>
          <w:rtl/>
        </w:rPr>
        <w:t xml:space="preserve"> למערכת ולפעולות שניתן לבצע בה.</w:t>
      </w:r>
    </w:p>
    <w:p w14:paraId="089C9189" w14:textId="3E4BF440" w:rsidR="00E02AC6" w:rsidRDefault="00E02AC6" w:rsidP="008C407F">
      <w:pPr>
        <w:shd w:val="clear" w:color="auto" w:fill="FFFFFF"/>
        <w:spacing w:after="0" w:line="240" w:lineRule="auto"/>
        <w:rPr>
          <w:rFonts w:ascii="David" w:eastAsia="Times New Roman" w:hAnsi="David" w:cs="David"/>
          <w:color w:val="1F1F1F"/>
          <w:rtl/>
        </w:rPr>
      </w:pPr>
      <w:proofErr w:type="spellStart"/>
      <w:r>
        <w:rPr>
          <w:rFonts w:ascii="David" w:eastAsia="Times New Roman" w:hAnsi="David" w:cs="David" w:hint="cs"/>
          <w:color w:val="1F1F1F"/>
          <w:rtl/>
        </w:rPr>
        <w:t>באסדרת</w:t>
      </w:r>
      <w:proofErr w:type="spellEnd"/>
      <w:r>
        <w:rPr>
          <w:rFonts w:ascii="David" w:eastAsia="Times New Roman" w:hAnsi="David" w:cs="David" w:hint="cs"/>
          <w:color w:val="1F1F1F"/>
          <w:rtl/>
        </w:rPr>
        <w:t xml:space="preserve"> עיסוקים: בבחינת בודקי חשמל, נרצה אפשרות להתנסות בתחילת הבחינה בסימולטור המיועד לבחינה.</w:t>
      </w:r>
    </w:p>
    <w:p w14:paraId="19E1A065"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7FD302E7" w14:textId="77777777" w:rsidR="00B94746" w:rsidRPr="008C407F" w:rsidRDefault="00737A19" w:rsidP="00737A19">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B94746" w:rsidRPr="008C407F">
        <w:rPr>
          <w:rFonts w:ascii="David" w:eastAsia="Times New Roman" w:hAnsi="David" w:cs="David"/>
          <w:b/>
          <w:bCs/>
          <w:color w:val="1F1F1F"/>
          <w:rtl/>
        </w:rPr>
        <w:t>למה להגביל לנימבוס</w:t>
      </w:r>
      <w:r w:rsidR="00B94746" w:rsidRPr="008C407F">
        <w:rPr>
          <w:rFonts w:ascii="David" w:eastAsia="Times New Roman" w:hAnsi="David" w:cs="David"/>
          <w:b/>
          <w:bCs/>
          <w:color w:val="1F1F1F"/>
        </w:rPr>
        <w:t>?</w:t>
      </w:r>
    </w:p>
    <w:p w14:paraId="5D234B4E" w14:textId="06F58478"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504961" w:rsidRPr="00504961">
        <w:rPr>
          <w:rFonts w:ascii="David" w:eastAsia="Times New Roman" w:hAnsi="David" w:cs="David"/>
          <w:color w:val="1F1F1F"/>
          <w:rtl/>
        </w:rPr>
        <w:t xml:space="preserve"> </w:t>
      </w:r>
      <w:r w:rsidR="00504961">
        <w:rPr>
          <w:rFonts w:ascii="David" w:eastAsia="Times New Roman" w:hAnsi="David" w:cs="David"/>
          <w:color w:val="1F1F1F"/>
          <w:rtl/>
        </w:rPr>
        <w:t>החלטת ממשלה, כל משרדי הממשלה עוברים לתשתית נימבוס – סביבת ענן</w:t>
      </w:r>
      <w:r w:rsidR="008C407F">
        <w:rPr>
          <w:rFonts w:ascii="David" w:eastAsia="Times New Roman" w:hAnsi="David" w:cs="David" w:hint="cs"/>
          <w:color w:val="1F1F1F"/>
          <w:rtl/>
        </w:rPr>
        <w:t>.</w:t>
      </w:r>
      <w:r w:rsidR="00AB218A">
        <w:rPr>
          <w:rFonts w:ascii="David" w:eastAsia="Times New Roman" w:hAnsi="David" w:cs="David" w:hint="cs"/>
          <w:color w:val="1F1F1F"/>
          <w:rtl/>
        </w:rPr>
        <w:t xml:space="preserve"> ניתן לקבל מידע בנושא בקישור </w:t>
      </w:r>
      <w:hyperlink r:id="rId4" w:history="1">
        <w:r w:rsidR="00AB218A" w:rsidRPr="00AB218A">
          <w:rPr>
            <w:rStyle w:val="Hyperlink"/>
            <w:rFonts w:ascii="David" w:eastAsia="Times New Roman" w:hAnsi="David" w:cs="David"/>
          </w:rPr>
          <w:t>https://www.gov.il/he/departments/cloud-me-in/govil-landing-page</w:t>
        </w:r>
      </w:hyperlink>
      <w:r w:rsidR="00AB218A">
        <w:rPr>
          <w:rFonts w:ascii="David" w:eastAsia="Times New Roman" w:hAnsi="David" w:cs="David"/>
          <w:color w:val="1F1F1F"/>
          <w:rtl/>
        </w:rPr>
        <w:t xml:space="preserve"> </w:t>
      </w:r>
    </w:p>
    <w:p w14:paraId="2E0CE50D"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3FBBE4E9" w14:textId="35041F19" w:rsidR="00B94746" w:rsidRPr="008C407F" w:rsidRDefault="00737A19" w:rsidP="002358C8">
      <w:pPr>
        <w:shd w:val="clear" w:color="auto" w:fill="FFFFFF"/>
        <w:spacing w:after="0" w:line="240" w:lineRule="auto"/>
        <w:rPr>
          <w:rFonts w:ascii="David" w:eastAsia="Times New Roman" w:hAnsi="David" w:cs="David"/>
          <w:b/>
          <w:bCs/>
          <w:color w:val="1F1F1F"/>
          <w:rtl/>
        </w:rPr>
      </w:pPr>
      <w:r w:rsidRPr="008C407F">
        <w:rPr>
          <w:rFonts w:ascii="David" w:eastAsia="Times New Roman" w:hAnsi="David" w:cs="David" w:hint="cs"/>
          <w:b/>
          <w:bCs/>
          <w:color w:val="1F1F1F"/>
          <w:rtl/>
        </w:rPr>
        <w:t xml:space="preserve">ש: </w:t>
      </w:r>
      <w:r w:rsidR="004754E7">
        <w:rPr>
          <w:rFonts w:ascii="David" w:eastAsia="Times New Roman" w:hAnsi="David" w:cs="David" w:hint="cs"/>
          <w:b/>
          <w:bCs/>
          <w:color w:val="1F1F1F"/>
          <w:rtl/>
        </w:rPr>
        <w:t xml:space="preserve">האם בדפדפן </w:t>
      </w:r>
      <w:r w:rsidR="00B94746" w:rsidRPr="008C407F">
        <w:rPr>
          <w:rFonts w:ascii="David" w:eastAsia="Times New Roman" w:hAnsi="David" w:cs="David"/>
          <w:b/>
          <w:bCs/>
          <w:color w:val="1F1F1F"/>
          <w:rtl/>
        </w:rPr>
        <w:t>יש דרישה לנעילה לעמדת הנבחן</w:t>
      </w:r>
      <w:r w:rsidR="00B94746" w:rsidRPr="008C407F">
        <w:rPr>
          <w:rFonts w:ascii="David" w:eastAsia="Times New Roman" w:hAnsi="David" w:cs="David"/>
          <w:b/>
          <w:bCs/>
          <w:color w:val="1F1F1F"/>
        </w:rPr>
        <w:t>?</w:t>
      </w:r>
    </w:p>
    <w:p w14:paraId="26499989" w14:textId="77777777" w:rsidR="00933216" w:rsidRPr="00933216" w:rsidRDefault="00737A19" w:rsidP="00933216">
      <w:pPr>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w:t>
      </w:r>
      <w:r w:rsidR="00933216" w:rsidRPr="00933216">
        <w:rPr>
          <w:rFonts w:ascii="David" w:eastAsia="Times New Roman" w:hAnsi="David" w:cs="David"/>
          <w:color w:val="1F1F1F"/>
          <w:rtl/>
        </w:rPr>
        <w:t>הספק יתבקש לציין את הכלים הטכנולוגיים הנדרשים, ואנו נפעל בהתאם להגדרות שיקבעו.</w:t>
      </w:r>
    </w:p>
    <w:p w14:paraId="4938F8DC" w14:textId="594D4ECA" w:rsidR="00E02AC6" w:rsidRDefault="00933216" w:rsidP="00933216">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 xml:space="preserve">בכלל הבחינות של כל האגפים </w:t>
      </w:r>
      <w:r w:rsidR="00504961">
        <w:rPr>
          <w:rFonts w:ascii="David" w:eastAsia="Times New Roman" w:hAnsi="David" w:cs="David"/>
          <w:color w:val="1F1F1F"/>
          <w:rtl/>
        </w:rPr>
        <w:t>הנבחן צריך להיות נעול לכניסה לאתרי אינטרנט או כל מקור מידע שאינו מורשה בבחינה.</w:t>
      </w:r>
      <w:r w:rsidR="004754E7">
        <w:rPr>
          <w:rFonts w:ascii="David" w:eastAsia="Times New Roman" w:hAnsi="David" w:cs="David" w:hint="cs"/>
          <w:color w:val="1F1F1F"/>
          <w:rtl/>
        </w:rPr>
        <w:t xml:space="preserve"> </w:t>
      </w:r>
      <w:proofErr w:type="spellStart"/>
      <w:r w:rsidR="004754E7">
        <w:rPr>
          <w:rFonts w:ascii="David" w:eastAsia="Times New Roman" w:hAnsi="David" w:cs="David" w:hint="cs"/>
          <w:color w:val="1F1F1F"/>
          <w:rtl/>
        </w:rPr>
        <w:t>במה"ט</w:t>
      </w:r>
      <w:proofErr w:type="spellEnd"/>
      <w:r w:rsidR="004754E7">
        <w:rPr>
          <w:rFonts w:ascii="David" w:eastAsia="Times New Roman" w:hAnsi="David" w:cs="David" w:hint="cs"/>
          <w:color w:val="1F1F1F"/>
          <w:rtl/>
        </w:rPr>
        <w:t xml:space="preserve"> נדרש גישה לתוכנות שרטוט שיהיו מותקנות על מחשבי הבחינה.</w:t>
      </w:r>
    </w:p>
    <w:p w14:paraId="7093DCE8" w14:textId="43FACDDC" w:rsidR="00737A19" w:rsidRDefault="00E02AC6" w:rsidP="00933216">
      <w:pPr>
        <w:shd w:val="clear" w:color="auto" w:fill="FFFFFF"/>
        <w:spacing w:after="0" w:line="240" w:lineRule="auto"/>
        <w:rPr>
          <w:rFonts w:ascii="David" w:eastAsia="Times New Roman" w:hAnsi="David" w:cs="David"/>
          <w:color w:val="1F1F1F"/>
          <w:rtl/>
        </w:rPr>
      </w:pPr>
      <w:proofErr w:type="spellStart"/>
      <w:r>
        <w:rPr>
          <w:rFonts w:ascii="David" w:eastAsia="Times New Roman" w:hAnsi="David" w:cs="David" w:hint="cs"/>
          <w:color w:val="1F1F1F"/>
          <w:rtl/>
        </w:rPr>
        <w:t>באסדרת</w:t>
      </w:r>
      <w:proofErr w:type="spellEnd"/>
      <w:r>
        <w:rPr>
          <w:rFonts w:ascii="David" w:eastAsia="Times New Roman" w:hAnsi="David" w:cs="David" w:hint="cs"/>
          <w:color w:val="1F1F1F"/>
          <w:rtl/>
        </w:rPr>
        <w:t xml:space="preserve"> עיסוקים- </w:t>
      </w:r>
      <w:r w:rsidR="00CB5649" w:rsidRPr="00933216">
        <w:rPr>
          <w:rFonts w:ascii="David" w:eastAsia="Times New Roman" w:hAnsi="David" w:cs="David" w:hint="cs"/>
          <w:color w:val="1F1F1F"/>
          <w:rtl/>
        </w:rPr>
        <w:t xml:space="preserve">מתבקשת בחינה אופליין כדי למנוע הפרעות רשת. בבודקי חשמל </w:t>
      </w:r>
      <w:r w:rsidR="00CB5649" w:rsidRPr="00933216">
        <w:rPr>
          <w:rFonts w:ascii="David" w:eastAsia="Times New Roman" w:hAnsi="David" w:cs="David"/>
          <w:color w:val="1F1F1F"/>
          <w:rtl/>
        </w:rPr>
        <w:t>–</w:t>
      </w:r>
      <w:r w:rsidR="00CB5649" w:rsidRPr="00933216">
        <w:rPr>
          <w:rFonts w:ascii="David" w:eastAsia="Times New Roman" w:hAnsi="David" w:cs="David" w:hint="cs"/>
          <w:color w:val="1F1F1F"/>
          <w:rtl/>
        </w:rPr>
        <w:t xml:space="preserve"> בינה מלאכותית נדרשת בעיקר בשלב בדיקת הבחינה</w:t>
      </w:r>
      <w:r w:rsidR="004754E7">
        <w:rPr>
          <w:rFonts w:ascii="David" w:eastAsia="Times New Roman" w:hAnsi="David" w:cs="David" w:hint="cs"/>
          <w:color w:val="1F1F1F"/>
          <w:rtl/>
        </w:rPr>
        <w:t>.</w:t>
      </w:r>
      <w:r>
        <w:rPr>
          <w:rFonts w:ascii="David" w:eastAsia="Times New Roman" w:hAnsi="David" w:cs="David"/>
          <w:color w:val="1F1F1F"/>
          <w:rtl/>
        </w:rPr>
        <w:br/>
      </w:r>
    </w:p>
    <w:p w14:paraId="738E9CB3"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411E78F0" w14:textId="77777777" w:rsidR="00B94746" w:rsidRPr="00933216" w:rsidRDefault="00737A19" w:rsidP="00737A19">
      <w:pPr>
        <w:shd w:val="clear" w:color="auto" w:fill="FFFFFF"/>
        <w:spacing w:after="0" w:line="240" w:lineRule="auto"/>
        <w:rPr>
          <w:rFonts w:ascii="David" w:eastAsia="Times New Roman" w:hAnsi="David" w:cs="David"/>
          <w:b/>
          <w:bCs/>
          <w:color w:val="1F1F1F"/>
          <w:rtl/>
        </w:rPr>
      </w:pPr>
      <w:r w:rsidRPr="00933216">
        <w:rPr>
          <w:rFonts w:ascii="David" w:eastAsia="Times New Roman" w:hAnsi="David" w:cs="David" w:hint="cs"/>
          <w:b/>
          <w:bCs/>
          <w:color w:val="444746"/>
          <w:rtl/>
        </w:rPr>
        <w:t xml:space="preserve">ש: </w:t>
      </w:r>
      <w:r w:rsidR="00B94746" w:rsidRPr="00933216">
        <w:rPr>
          <w:rFonts w:ascii="David" w:eastAsia="Times New Roman" w:hAnsi="David" w:cs="David"/>
          <w:b/>
          <w:bCs/>
          <w:color w:val="1F1F1F"/>
          <w:rtl/>
        </w:rPr>
        <w:t>האם יש קובץ פורמט למענה, או שניתן לענות בכל דרך שהמציע בוחר</w:t>
      </w:r>
      <w:r w:rsidR="00B94746" w:rsidRPr="00933216">
        <w:rPr>
          <w:rFonts w:ascii="David" w:eastAsia="Times New Roman" w:hAnsi="David" w:cs="David"/>
          <w:b/>
          <w:bCs/>
          <w:color w:val="1F1F1F"/>
        </w:rPr>
        <w:t>?</w:t>
      </w:r>
    </w:p>
    <w:p w14:paraId="4912570B" w14:textId="77777777" w:rsidR="00737A19"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CB5649">
        <w:rPr>
          <w:rFonts w:ascii="David" w:eastAsia="Times New Roman" w:hAnsi="David" w:cs="David" w:hint="cs"/>
          <w:color w:val="1F1F1F"/>
          <w:rtl/>
        </w:rPr>
        <w:t>ישנו טופס מענים שעליו יש להגיש מענה לאתגר.</w:t>
      </w:r>
    </w:p>
    <w:p w14:paraId="5FA22240"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6A08E89C" w14:textId="77777777" w:rsidR="00B94746" w:rsidRPr="00933216" w:rsidRDefault="00737A19" w:rsidP="00737A19">
      <w:pPr>
        <w:shd w:val="clear" w:color="auto" w:fill="FFFFFF"/>
        <w:spacing w:after="0" w:line="240" w:lineRule="auto"/>
        <w:rPr>
          <w:rFonts w:ascii="David" w:eastAsia="Times New Roman" w:hAnsi="David" w:cs="David"/>
          <w:b/>
          <w:bCs/>
          <w:color w:val="1F1F1F"/>
          <w:rtl/>
        </w:rPr>
      </w:pPr>
      <w:r w:rsidRPr="00933216">
        <w:rPr>
          <w:rFonts w:ascii="David" w:eastAsia="Times New Roman" w:hAnsi="David" w:cs="David" w:hint="cs"/>
          <w:b/>
          <w:bCs/>
          <w:color w:val="1F1F1F"/>
          <w:rtl/>
        </w:rPr>
        <w:t xml:space="preserve">ש: </w:t>
      </w:r>
      <w:r w:rsidR="00B94746" w:rsidRPr="00933216">
        <w:rPr>
          <w:rFonts w:ascii="David" w:eastAsia="Times New Roman" w:hAnsi="David" w:cs="David"/>
          <w:b/>
          <w:bCs/>
          <w:color w:val="1F1F1F"/>
          <w:rtl/>
        </w:rPr>
        <w:t>נרצה לקבל דוגמא לנוסחה שאתם מצפים שהתלמיד יקליד</w:t>
      </w:r>
    </w:p>
    <w:p w14:paraId="72D09012" w14:textId="6704F6B3" w:rsidR="00737A19" w:rsidRDefault="00737A19" w:rsidP="002358C8">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ניתן לראות בחינות לדוגמא</w:t>
      </w:r>
      <w:r w:rsidR="003D0586">
        <w:rPr>
          <w:rFonts w:ascii="David" w:eastAsia="Times New Roman" w:hAnsi="David" w:cs="David" w:hint="cs"/>
          <w:color w:val="1F1F1F"/>
          <w:rtl/>
        </w:rPr>
        <w:t xml:space="preserve"> </w:t>
      </w:r>
      <w:r w:rsidR="00D04DA3">
        <w:rPr>
          <w:rFonts w:ascii="David" w:eastAsia="Times New Roman" w:hAnsi="David" w:cs="David" w:hint="cs"/>
          <w:color w:val="1F1F1F"/>
          <w:rtl/>
        </w:rPr>
        <w:t xml:space="preserve"> בא</w:t>
      </w:r>
      <w:r w:rsidR="00CB5649">
        <w:rPr>
          <w:rFonts w:ascii="David" w:eastAsia="Times New Roman" w:hAnsi="David" w:cs="David" w:hint="cs"/>
          <w:color w:val="1F1F1F"/>
          <w:rtl/>
        </w:rPr>
        <w:t>ת</w:t>
      </w:r>
      <w:r w:rsidR="00D04DA3">
        <w:rPr>
          <w:rFonts w:ascii="David" w:eastAsia="Times New Roman" w:hAnsi="David" w:cs="David" w:hint="cs"/>
          <w:color w:val="1F1F1F"/>
          <w:rtl/>
        </w:rPr>
        <w:t xml:space="preserve">ר </w:t>
      </w:r>
      <w:proofErr w:type="spellStart"/>
      <w:r w:rsidR="00D04DA3">
        <w:rPr>
          <w:rFonts w:ascii="David" w:eastAsia="Times New Roman" w:hAnsi="David" w:cs="David" w:hint="cs"/>
          <w:color w:val="1F1F1F"/>
          <w:rtl/>
        </w:rPr>
        <w:t>מה"ט</w:t>
      </w:r>
      <w:proofErr w:type="spellEnd"/>
      <w:r w:rsidR="00D04DA3">
        <w:rPr>
          <w:rFonts w:ascii="David" w:eastAsia="Times New Roman" w:hAnsi="David" w:cs="David" w:hint="cs"/>
          <w:color w:val="1F1F1F"/>
          <w:rtl/>
        </w:rPr>
        <w:t xml:space="preserve"> -מאג</w:t>
      </w:r>
      <w:r w:rsidR="00CB5649">
        <w:rPr>
          <w:rFonts w:ascii="David" w:eastAsia="Times New Roman" w:hAnsi="David" w:cs="David" w:hint="cs"/>
          <w:color w:val="1F1F1F"/>
          <w:rtl/>
        </w:rPr>
        <w:t>ר</w:t>
      </w:r>
      <w:r w:rsidR="00D04DA3">
        <w:rPr>
          <w:rFonts w:ascii="David" w:eastAsia="Times New Roman" w:hAnsi="David" w:cs="David" w:hint="cs"/>
          <w:color w:val="1F1F1F"/>
          <w:rtl/>
        </w:rPr>
        <w:t xml:space="preserve"> בחינות גמר ממלכתיות</w:t>
      </w:r>
      <w:r w:rsidR="003208B8">
        <w:rPr>
          <w:rFonts w:ascii="David" w:eastAsia="Times New Roman" w:hAnsi="David" w:cs="David" w:hint="cs"/>
          <w:color w:val="1F1F1F"/>
          <w:rtl/>
        </w:rPr>
        <w:t xml:space="preserve"> בכתובת:</w:t>
      </w:r>
      <w:r w:rsidR="003208B8">
        <w:rPr>
          <w:rFonts w:ascii="David" w:eastAsia="Times New Roman" w:hAnsi="David" w:cs="David" w:hint="cs"/>
          <w:color w:val="1F1F1F"/>
        </w:rPr>
        <w:t xml:space="preserve"> </w:t>
      </w:r>
      <w:hyperlink r:id="rId5" w:history="1">
        <w:r w:rsidR="003208B8" w:rsidRPr="00AB218A">
          <w:rPr>
            <w:rStyle w:val="Hyperlink"/>
            <w:rFonts w:ascii="David" w:eastAsia="Times New Roman" w:hAnsi="David" w:cs="David"/>
          </w:rPr>
          <w:t>https://data.labor.gov.il/Mahat/mahat_tests_search.aspx</w:t>
        </w:r>
      </w:hyperlink>
      <w:r w:rsidR="00D04DA3">
        <w:rPr>
          <w:rFonts w:ascii="David" w:eastAsia="Times New Roman" w:hAnsi="David" w:cs="David" w:hint="cs"/>
          <w:color w:val="1F1F1F"/>
          <w:rtl/>
        </w:rPr>
        <w:t xml:space="preserve">. </w:t>
      </w:r>
      <w:r w:rsidR="003D0586">
        <w:rPr>
          <w:rFonts w:ascii="David" w:eastAsia="Times New Roman" w:hAnsi="David" w:cs="David" w:hint="cs"/>
          <w:color w:val="1F1F1F"/>
          <w:rtl/>
        </w:rPr>
        <w:t xml:space="preserve">בשנת </w:t>
      </w:r>
      <w:r w:rsidR="00D04DA3">
        <w:rPr>
          <w:rFonts w:ascii="David" w:eastAsia="Times New Roman" w:hAnsi="David" w:cs="David" w:hint="cs"/>
          <w:color w:val="1F1F1F"/>
          <w:rtl/>
        </w:rPr>
        <w:t xml:space="preserve">2024 הועלו גם פתרונות </w:t>
      </w:r>
      <w:r w:rsidR="003D0586">
        <w:rPr>
          <w:rFonts w:ascii="David" w:eastAsia="Times New Roman" w:hAnsi="David" w:cs="David" w:hint="cs"/>
          <w:color w:val="1F1F1F"/>
          <w:rtl/>
        </w:rPr>
        <w:t xml:space="preserve">לדוגמה (כפי שמצפים שהנבחן ישיב). </w:t>
      </w:r>
    </w:p>
    <w:p w14:paraId="4633F5DB"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526B9B03" w14:textId="77777777" w:rsidR="00B94746" w:rsidRDefault="00737A19" w:rsidP="00737A19">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444746"/>
          <w:rtl/>
        </w:rPr>
        <w:t xml:space="preserve">ש: </w:t>
      </w:r>
      <w:r w:rsidR="00B94746" w:rsidRPr="00933216">
        <w:rPr>
          <w:rFonts w:ascii="David" w:eastAsia="Times New Roman" w:hAnsi="David" w:cs="David"/>
          <w:b/>
          <w:bCs/>
          <w:color w:val="1F1F1F"/>
          <w:rtl/>
        </w:rPr>
        <w:t xml:space="preserve">האם אפשר בבקשה לתת דוגמא אחת או שתיים של שאלות שכוללות כתיבת נוסחאות וגם יצירת </w:t>
      </w:r>
      <w:r w:rsidRPr="00933216">
        <w:rPr>
          <w:rFonts w:ascii="David" w:eastAsia="Times New Roman" w:hAnsi="David" w:cs="David" w:hint="cs"/>
          <w:b/>
          <w:bCs/>
          <w:color w:val="1F1F1F"/>
          <w:rtl/>
        </w:rPr>
        <w:t>ש</w:t>
      </w:r>
      <w:r w:rsidR="00B94746" w:rsidRPr="00933216">
        <w:rPr>
          <w:rFonts w:ascii="David" w:eastAsia="Times New Roman" w:hAnsi="David" w:cs="David"/>
          <w:b/>
          <w:bCs/>
          <w:color w:val="1F1F1F"/>
          <w:rtl/>
        </w:rPr>
        <w:t>רטוטים</w:t>
      </w:r>
      <w:r w:rsidR="00B94746" w:rsidRPr="00933216">
        <w:rPr>
          <w:rFonts w:ascii="David" w:eastAsia="Times New Roman" w:hAnsi="David" w:cs="David"/>
          <w:b/>
          <w:bCs/>
          <w:color w:val="1F1F1F"/>
        </w:rPr>
        <w:t>?</w:t>
      </w:r>
    </w:p>
    <w:p w14:paraId="0526B4BC" w14:textId="77777777" w:rsidR="003D0586" w:rsidRDefault="00737A19" w:rsidP="00CB5649">
      <w:pPr>
        <w:shd w:val="clear" w:color="auto" w:fill="FFFFFF"/>
        <w:spacing w:after="0" w:line="240" w:lineRule="auto"/>
        <w:rPr>
          <w:rFonts w:ascii="David" w:eastAsia="Times New Roman" w:hAnsi="David" w:cs="David"/>
          <w:color w:val="1F1F1F"/>
          <w:rtl/>
        </w:rPr>
      </w:pPr>
      <w:r w:rsidRPr="00933216">
        <w:rPr>
          <w:rFonts w:ascii="David" w:eastAsia="Times New Roman" w:hAnsi="David" w:cs="David" w:hint="cs"/>
          <w:color w:val="1F1F1F"/>
          <w:rtl/>
        </w:rPr>
        <w:t>ת:</w:t>
      </w:r>
      <w:r w:rsidR="00D04DA3" w:rsidRPr="00933216">
        <w:rPr>
          <w:rFonts w:ascii="David" w:eastAsia="Times New Roman" w:hAnsi="David" w:cs="David" w:hint="cs"/>
          <w:color w:val="1F1F1F"/>
          <w:rtl/>
        </w:rPr>
        <w:t xml:space="preserve">  </w:t>
      </w:r>
      <w:r w:rsidR="00933216" w:rsidRPr="00933216">
        <w:rPr>
          <w:rFonts w:ascii="David" w:eastAsia="Times New Roman" w:hAnsi="David" w:cs="David" w:hint="cs"/>
          <w:color w:val="1F1F1F"/>
          <w:rtl/>
        </w:rPr>
        <w:t xml:space="preserve">ניתן לראות באתר של </w:t>
      </w:r>
      <w:proofErr w:type="spellStart"/>
      <w:r w:rsidR="00933216" w:rsidRPr="00933216">
        <w:rPr>
          <w:rFonts w:ascii="David" w:eastAsia="Times New Roman" w:hAnsi="David" w:cs="David" w:hint="cs"/>
          <w:color w:val="1F1F1F"/>
          <w:rtl/>
        </w:rPr>
        <w:t>מה"ט</w:t>
      </w:r>
      <w:proofErr w:type="spellEnd"/>
      <w:r w:rsidR="00933216" w:rsidRPr="00933216">
        <w:rPr>
          <w:rFonts w:ascii="David" w:eastAsia="Times New Roman" w:hAnsi="David" w:cs="David" w:hint="cs"/>
          <w:color w:val="1F1F1F"/>
          <w:rtl/>
        </w:rPr>
        <w:t xml:space="preserve"> בחינות לדוגמא.</w:t>
      </w:r>
      <w:r w:rsidR="00D04DA3" w:rsidRPr="00933216">
        <w:rPr>
          <w:rFonts w:ascii="David" w:eastAsia="Times New Roman" w:hAnsi="David" w:cs="David" w:hint="cs"/>
          <w:color w:val="1F1F1F"/>
          <w:rtl/>
        </w:rPr>
        <w:t xml:space="preserve"> </w:t>
      </w:r>
    </w:p>
    <w:p w14:paraId="38F04054" w14:textId="02AB2B7C" w:rsidR="00CB5649" w:rsidRDefault="00933216" w:rsidP="00CB5649">
      <w:pPr>
        <w:shd w:val="clear" w:color="auto" w:fill="FFFFFF"/>
        <w:spacing w:after="0" w:line="240" w:lineRule="auto"/>
        <w:rPr>
          <w:rFonts w:ascii="David" w:eastAsia="Times New Roman" w:hAnsi="David" w:cs="David"/>
          <w:color w:val="1F1F1F"/>
          <w:rtl/>
        </w:rPr>
      </w:pPr>
      <w:r w:rsidRPr="00933216">
        <w:rPr>
          <w:rFonts w:ascii="David" w:eastAsia="Times New Roman" w:hAnsi="David" w:cs="David" w:hint="cs"/>
          <w:color w:val="1F1F1F"/>
          <w:rtl/>
        </w:rPr>
        <w:t>בנוסף, מצ"ב קישור לד</w:t>
      </w:r>
      <w:r w:rsidR="00CB5649" w:rsidRPr="00933216">
        <w:rPr>
          <w:rFonts w:ascii="David" w:eastAsia="Times New Roman" w:hAnsi="David" w:cs="David" w:hint="cs"/>
          <w:color w:val="1F1F1F"/>
          <w:rtl/>
        </w:rPr>
        <w:t xml:space="preserve">וגמאות מבחינות רישוי מעשיות בהנדסה אזרחית: </w:t>
      </w:r>
      <w:hyperlink r:id="rId6" w:history="1">
        <w:r w:rsidR="00CB5649" w:rsidRPr="00AB218A">
          <w:rPr>
            <w:rStyle w:val="Hyperlink"/>
          </w:rPr>
          <w:t>https://www.gov.il/he/Departments/DynamicCollectors/exam-samples-eng?skip=0&amp;title=%D7%9E%D7%A2%D7%A9%D7%99</w:t>
        </w:r>
        <w:r w:rsidR="00CB5649" w:rsidRPr="00AB218A">
          <w:rPr>
            <w:rStyle w:val="Hyperlink"/>
            <w:rFonts w:ascii="David" w:eastAsia="Times New Roman" w:hAnsi="David" w:cs="David" w:hint="cs"/>
            <w:rtl/>
          </w:rPr>
          <w:t xml:space="preserve"> </w:t>
        </w:r>
      </w:hyperlink>
      <w:r w:rsidR="00CB5649">
        <w:rPr>
          <w:rFonts w:ascii="David" w:eastAsia="Times New Roman" w:hAnsi="David" w:cs="David" w:hint="cs"/>
          <w:color w:val="1F1F1F"/>
          <w:rtl/>
        </w:rPr>
        <w:t xml:space="preserve"> </w:t>
      </w:r>
    </w:p>
    <w:p w14:paraId="73E09A8C" w14:textId="77777777" w:rsidR="00737A19" w:rsidRDefault="00737A19" w:rsidP="00737A19">
      <w:pPr>
        <w:shd w:val="clear" w:color="auto" w:fill="FFFFFF"/>
        <w:spacing w:after="0" w:line="240" w:lineRule="auto"/>
        <w:rPr>
          <w:rFonts w:ascii="David" w:eastAsia="Times New Roman" w:hAnsi="David" w:cs="David"/>
          <w:color w:val="1F1F1F"/>
          <w:rtl/>
        </w:rPr>
      </w:pPr>
    </w:p>
    <w:p w14:paraId="0A95EA5E"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344CD537" w14:textId="77777777" w:rsidR="00737A19" w:rsidRPr="00933216" w:rsidRDefault="00737A19" w:rsidP="00737A19">
      <w:pPr>
        <w:shd w:val="clear" w:color="auto" w:fill="FFFFFF"/>
        <w:spacing w:after="0" w:line="240" w:lineRule="auto"/>
        <w:rPr>
          <w:rFonts w:ascii="David" w:eastAsia="Times New Roman" w:hAnsi="David" w:cs="David"/>
          <w:b/>
          <w:bCs/>
          <w:color w:val="1F1F1F"/>
          <w:rtl/>
        </w:rPr>
      </w:pPr>
      <w:r w:rsidRPr="00933216">
        <w:rPr>
          <w:rFonts w:ascii="David" w:eastAsia="Times New Roman" w:hAnsi="David" w:cs="David" w:hint="cs"/>
          <w:b/>
          <w:bCs/>
          <w:color w:val="444746"/>
          <w:rtl/>
        </w:rPr>
        <w:t xml:space="preserve">ש: </w:t>
      </w:r>
      <w:r w:rsidR="00B94746" w:rsidRPr="00933216">
        <w:rPr>
          <w:rFonts w:ascii="David" w:eastAsia="Times New Roman" w:hAnsi="David" w:cs="David"/>
          <w:b/>
          <w:bCs/>
          <w:color w:val="1F1F1F"/>
          <w:rtl/>
        </w:rPr>
        <w:t>רק לחדד את נושא ציוד הקצה. מבוסס על מחשבי המכללה, מחשבי ספק או מחשבי הנבחנים. תודה</w:t>
      </w:r>
    </w:p>
    <w:p w14:paraId="029C7A3F" w14:textId="77777777" w:rsidR="00737A19" w:rsidRDefault="00737A19" w:rsidP="00933216">
      <w:pPr>
        <w:shd w:val="clear" w:color="auto" w:fill="FFFFFF"/>
        <w:spacing w:after="0" w:line="240" w:lineRule="auto"/>
        <w:rPr>
          <w:rFonts w:ascii="David" w:eastAsia="Times New Roman" w:hAnsi="David" w:cs="David"/>
          <w:color w:val="1F1F1F"/>
          <w:rtl/>
        </w:rPr>
      </w:pPr>
      <w:r>
        <w:rPr>
          <w:rFonts w:ascii="David" w:eastAsia="Times New Roman" w:hAnsi="David" w:cs="David" w:hint="cs"/>
          <w:color w:val="1F1F1F"/>
          <w:rtl/>
        </w:rPr>
        <w:t>ת:</w:t>
      </w:r>
      <w:r w:rsidR="00D04DA3">
        <w:rPr>
          <w:rFonts w:ascii="David" w:eastAsia="Times New Roman" w:hAnsi="David" w:cs="David" w:hint="cs"/>
          <w:color w:val="1F1F1F"/>
          <w:rtl/>
        </w:rPr>
        <w:t xml:space="preserve"> </w:t>
      </w:r>
      <w:r w:rsidR="00CB5649">
        <w:rPr>
          <w:rFonts w:ascii="David" w:eastAsia="Times New Roman" w:hAnsi="David" w:cs="David"/>
          <w:color w:val="1F1F1F"/>
          <w:rtl/>
        </w:rPr>
        <w:t>יש לה</w:t>
      </w:r>
      <w:r w:rsidR="00933216">
        <w:rPr>
          <w:rFonts w:ascii="David" w:eastAsia="Times New Roman" w:hAnsi="David" w:cs="David" w:hint="cs"/>
          <w:color w:val="1F1F1F"/>
          <w:rtl/>
        </w:rPr>
        <w:t>י</w:t>
      </w:r>
      <w:r w:rsidR="00CB5649">
        <w:rPr>
          <w:rFonts w:ascii="David" w:eastAsia="Times New Roman" w:hAnsi="David" w:cs="David"/>
          <w:color w:val="1F1F1F"/>
          <w:rtl/>
        </w:rPr>
        <w:t>ערך לכל אפשרות</w:t>
      </w:r>
      <w:r w:rsidR="00933216">
        <w:rPr>
          <w:rFonts w:ascii="David" w:eastAsia="Times New Roman" w:hAnsi="David" w:cs="David" w:hint="cs"/>
          <w:color w:val="1F1F1F"/>
          <w:rtl/>
        </w:rPr>
        <w:t>.</w:t>
      </w:r>
    </w:p>
    <w:p w14:paraId="480A7F81" w14:textId="77777777" w:rsidR="00737A19" w:rsidRDefault="00737A19" w:rsidP="00737A19">
      <w:pPr>
        <w:shd w:val="clear" w:color="auto" w:fill="FFFFFF"/>
        <w:spacing w:after="0" w:line="240" w:lineRule="auto"/>
        <w:rPr>
          <w:rFonts w:ascii="David" w:eastAsia="Times New Roman" w:hAnsi="David" w:cs="David"/>
          <w:color w:val="1F1F1F"/>
          <w:rtl/>
        </w:rPr>
      </w:pPr>
    </w:p>
    <w:p w14:paraId="55CA4FAE" w14:textId="77777777" w:rsidR="00B94746" w:rsidRPr="00933216" w:rsidRDefault="00737A19" w:rsidP="00737A19">
      <w:pPr>
        <w:shd w:val="clear" w:color="auto" w:fill="FFFFFF"/>
        <w:spacing w:after="0" w:line="240" w:lineRule="auto"/>
        <w:rPr>
          <w:rFonts w:ascii="David" w:eastAsia="Times New Roman" w:hAnsi="David" w:cs="David"/>
          <w:b/>
          <w:bCs/>
          <w:color w:val="1F1F1F"/>
          <w:rtl/>
        </w:rPr>
      </w:pPr>
      <w:r w:rsidRPr="00933216">
        <w:rPr>
          <w:rFonts w:ascii="David" w:eastAsia="Times New Roman" w:hAnsi="David" w:cs="David" w:hint="cs"/>
          <w:b/>
          <w:bCs/>
          <w:color w:val="1F1F1F"/>
          <w:rtl/>
        </w:rPr>
        <w:t xml:space="preserve">ש: </w:t>
      </w:r>
      <w:r w:rsidR="00B94746" w:rsidRPr="00933216">
        <w:rPr>
          <w:rFonts w:ascii="David" w:eastAsia="Times New Roman" w:hAnsi="David" w:cs="David"/>
          <w:b/>
          <w:bCs/>
          <w:color w:val="1F1F1F"/>
          <w:rtl/>
        </w:rPr>
        <w:t>יש למשרד כבר סביבה קיימת בנימבוס</w:t>
      </w:r>
      <w:r w:rsidRPr="00933216">
        <w:rPr>
          <w:rFonts w:ascii="David" w:eastAsia="Times New Roman" w:hAnsi="David" w:cs="David" w:hint="cs"/>
          <w:b/>
          <w:bCs/>
          <w:color w:val="1F1F1F"/>
          <w:rtl/>
        </w:rPr>
        <w:t>?</w:t>
      </w:r>
    </w:p>
    <w:p w14:paraId="4D5FB28F" w14:textId="77777777" w:rsidR="00CB5649" w:rsidRDefault="00737A19" w:rsidP="00CB5649">
      <w:pPr>
        <w:shd w:val="clear" w:color="auto" w:fill="FFFFFF"/>
        <w:spacing w:after="0" w:line="240" w:lineRule="auto"/>
        <w:rPr>
          <w:rFonts w:ascii="David" w:eastAsia="Times New Roman" w:hAnsi="David" w:cs="David"/>
          <w:color w:val="1F1F1F"/>
        </w:rPr>
      </w:pPr>
      <w:r>
        <w:rPr>
          <w:rFonts w:ascii="David" w:eastAsia="Times New Roman" w:hAnsi="David" w:cs="David" w:hint="cs"/>
          <w:color w:val="1F1F1F"/>
          <w:rtl/>
        </w:rPr>
        <w:t>ת:</w:t>
      </w:r>
      <w:r w:rsidR="00CB5649" w:rsidRPr="00CB5649">
        <w:rPr>
          <w:rFonts w:ascii="David" w:eastAsia="Times New Roman" w:hAnsi="David" w:cs="David"/>
          <w:color w:val="1F1F1F"/>
          <w:rtl/>
        </w:rPr>
        <w:t xml:space="preserve"> </w:t>
      </w:r>
      <w:r w:rsidR="00CB5649">
        <w:rPr>
          <w:rFonts w:ascii="David" w:eastAsia="Times New Roman" w:hAnsi="David" w:cs="David"/>
          <w:color w:val="1F1F1F"/>
          <w:rtl/>
        </w:rPr>
        <w:t xml:space="preserve">יש למשרד פעילות בסביבת נימבוס בכל מיני מערכות אחרות </w:t>
      </w:r>
      <w:r w:rsidR="00933216">
        <w:rPr>
          <w:rFonts w:ascii="David" w:eastAsia="Times New Roman" w:hAnsi="David" w:cs="David" w:hint="cs"/>
          <w:color w:val="1F1F1F"/>
          <w:rtl/>
        </w:rPr>
        <w:t>.</w:t>
      </w:r>
    </w:p>
    <w:p w14:paraId="6B51E473" w14:textId="77777777" w:rsidR="00737A19" w:rsidRPr="00CB5649" w:rsidRDefault="00737A19" w:rsidP="00737A19">
      <w:pPr>
        <w:shd w:val="clear" w:color="auto" w:fill="FFFFFF"/>
        <w:spacing w:after="0" w:line="240" w:lineRule="auto"/>
        <w:rPr>
          <w:rFonts w:ascii="David" w:eastAsia="Times New Roman" w:hAnsi="David" w:cs="David"/>
          <w:color w:val="1F1F1F"/>
          <w:rtl/>
        </w:rPr>
      </w:pPr>
    </w:p>
    <w:p w14:paraId="3FB5FB13" w14:textId="77777777" w:rsidR="00737A19" w:rsidRPr="00737A19" w:rsidRDefault="00737A19" w:rsidP="00737A19">
      <w:pPr>
        <w:shd w:val="clear" w:color="auto" w:fill="FFFFFF"/>
        <w:spacing w:after="0" w:line="240" w:lineRule="auto"/>
        <w:rPr>
          <w:rFonts w:ascii="David" w:eastAsia="Times New Roman" w:hAnsi="David" w:cs="David"/>
          <w:color w:val="1F1F1F"/>
        </w:rPr>
      </w:pPr>
    </w:p>
    <w:p w14:paraId="436DE5F0" w14:textId="15D63862" w:rsidR="002B7164" w:rsidRDefault="002B7164" w:rsidP="00CB5649">
      <w:pPr>
        <w:rPr>
          <w:rStyle w:val="a8"/>
          <w:rtl/>
        </w:rPr>
      </w:pPr>
    </w:p>
    <w:p w14:paraId="563DCBA3" w14:textId="1BBA1A5D" w:rsidR="00A53FD3" w:rsidRDefault="00A53FD3" w:rsidP="00CB5649">
      <w:pPr>
        <w:rPr>
          <w:rStyle w:val="a8"/>
          <w:rtl/>
        </w:rPr>
      </w:pPr>
    </w:p>
    <w:p w14:paraId="4D9215B6" w14:textId="7857BC3C" w:rsidR="00A53FD3" w:rsidRDefault="00A53FD3" w:rsidP="00CB5649">
      <w:pPr>
        <w:rPr>
          <w:rStyle w:val="a8"/>
          <w:rtl/>
        </w:rPr>
      </w:pPr>
    </w:p>
    <w:p w14:paraId="58DD30D2" w14:textId="38A6DF33" w:rsidR="00A53FD3" w:rsidRDefault="00A53FD3" w:rsidP="00CB5649">
      <w:pPr>
        <w:rPr>
          <w:rStyle w:val="a8"/>
          <w:rtl/>
        </w:rPr>
      </w:pPr>
    </w:p>
    <w:p w14:paraId="74CD8B7B" w14:textId="0C6CD35D" w:rsidR="00A53FD3" w:rsidRDefault="00A53FD3" w:rsidP="00CB5649">
      <w:pPr>
        <w:rPr>
          <w:rStyle w:val="a8"/>
          <w:rtl/>
        </w:rPr>
      </w:pPr>
    </w:p>
    <w:p w14:paraId="70FD5DAD" w14:textId="77777777" w:rsidR="00A53FD3" w:rsidRPr="00074E4E" w:rsidRDefault="00A53FD3" w:rsidP="00A53FD3">
      <w:pPr>
        <w:rPr>
          <w:rStyle w:val="a8"/>
          <w:b/>
          <w:bCs/>
          <w:i w:val="0"/>
          <w:iCs w:val="0"/>
          <w:rtl/>
        </w:rPr>
      </w:pPr>
      <w:r w:rsidRPr="00074E4E">
        <w:rPr>
          <w:rStyle w:val="a8"/>
          <w:rFonts w:hint="cs"/>
          <w:b/>
          <w:bCs/>
          <w:i w:val="0"/>
          <w:iCs w:val="0"/>
          <w:rtl/>
        </w:rPr>
        <w:lastRenderedPageBreak/>
        <w:t>נספחים:</w:t>
      </w:r>
    </w:p>
    <w:p w14:paraId="42FFBB25" w14:textId="77777777" w:rsidR="00A53FD3" w:rsidRPr="00074E4E" w:rsidRDefault="00A53FD3" w:rsidP="00A53FD3">
      <w:pPr>
        <w:rPr>
          <w:rStyle w:val="a8"/>
          <w:i w:val="0"/>
          <w:iCs w:val="0"/>
          <w:rtl/>
        </w:rPr>
      </w:pPr>
      <w:r w:rsidRPr="00074E4E">
        <w:rPr>
          <w:rStyle w:val="a8"/>
          <w:rFonts w:hint="cs"/>
          <w:i w:val="0"/>
          <w:iCs w:val="0"/>
          <w:rtl/>
        </w:rPr>
        <w:t>צילום מסך מחולל שאלות</w:t>
      </w:r>
    </w:p>
    <w:p w14:paraId="67BB59AC" w14:textId="77777777" w:rsidR="00A53FD3" w:rsidRPr="00754E38" w:rsidRDefault="00A53FD3" w:rsidP="00A53FD3">
      <w:pPr>
        <w:rPr>
          <w:rStyle w:val="a8"/>
          <w:rtl/>
        </w:rPr>
      </w:pPr>
      <w:r>
        <w:rPr>
          <w:i/>
          <w:iCs/>
          <w:noProof/>
          <w:rtl/>
          <w:lang w:val="he-IL"/>
        </w:rPr>
        <w:drawing>
          <wp:inline distT="0" distB="0" distL="0" distR="0" wp14:anchorId="196C1685" wp14:editId="62A8A988">
            <wp:extent cx="5274310" cy="395033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מחולל שאלות.jpg"/>
                    <pic:cNvPicPr/>
                  </pic:nvPicPr>
                  <pic:blipFill>
                    <a:blip r:embed="rId7">
                      <a:extLst>
                        <a:ext uri="{28A0092B-C50C-407E-A947-70E740481C1C}">
                          <a14:useLocalDpi xmlns:a14="http://schemas.microsoft.com/office/drawing/2010/main" val="0"/>
                        </a:ext>
                      </a:extLst>
                    </a:blip>
                    <a:stretch>
                      <a:fillRect/>
                    </a:stretch>
                  </pic:blipFill>
                  <pic:spPr>
                    <a:xfrm>
                      <a:off x="0" y="0"/>
                      <a:ext cx="5274310" cy="3950335"/>
                    </a:xfrm>
                    <a:prstGeom prst="rect">
                      <a:avLst/>
                    </a:prstGeom>
                  </pic:spPr>
                </pic:pic>
              </a:graphicData>
            </a:graphic>
          </wp:inline>
        </w:drawing>
      </w:r>
      <w:r>
        <w:rPr>
          <w:i/>
          <w:iCs/>
          <w:noProof/>
          <w:rtl/>
          <w:lang w:val="he-IL"/>
        </w:rPr>
        <w:drawing>
          <wp:inline distT="0" distB="0" distL="0" distR="0" wp14:anchorId="7B7CAF9A" wp14:editId="7969A80B">
            <wp:extent cx="5274310" cy="3732530"/>
            <wp:effectExtent l="0" t="0" r="2540" b="127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מחולל.png"/>
                    <pic:cNvPicPr/>
                  </pic:nvPicPr>
                  <pic:blipFill>
                    <a:blip r:embed="rId8">
                      <a:extLst>
                        <a:ext uri="{28A0092B-C50C-407E-A947-70E740481C1C}">
                          <a14:useLocalDpi xmlns:a14="http://schemas.microsoft.com/office/drawing/2010/main" val="0"/>
                        </a:ext>
                      </a:extLst>
                    </a:blip>
                    <a:stretch>
                      <a:fillRect/>
                    </a:stretch>
                  </pic:blipFill>
                  <pic:spPr>
                    <a:xfrm>
                      <a:off x="0" y="0"/>
                      <a:ext cx="5274310" cy="3732530"/>
                    </a:xfrm>
                    <a:prstGeom prst="rect">
                      <a:avLst/>
                    </a:prstGeom>
                  </pic:spPr>
                </pic:pic>
              </a:graphicData>
            </a:graphic>
          </wp:inline>
        </w:drawing>
      </w:r>
    </w:p>
    <w:p w14:paraId="45F55CFE" w14:textId="77777777" w:rsidR="00A53FD3" w:rsidRPr="00754E38" w:rsidRDefault="00A53FD3" w:rsidP="00CB5649">
      <w:pPr>
        <w:rPr>
          <w:rStyle w:val="a8"/>
          <w:rtl/>
        </w:rPr>
      </w:pPr>
    </w:p>
    <w:sectPr w:rsidR="00A53FD3" w:rsidRPr="00754E38" w:rsidSect="0032717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7164"/>
    <w:rsid w:val="002358C8"/>
    <w:rsid w:val="00277988"/>
    <w:rsid w:val="002B7164"/>
    <w:rsid w:val="002D6345"/>
    <w:rsid w:val="003208B8"/>
    <w:rsid w:val="0032717B"/>
    <w:rsid w:val="003D0586"/>
    <w:rsid w:val="004754E7"/>
    <w:rsid w:val="004A0ECF"/>
    <w:rsid w:val="00504961"/>
    <w:rsid w:val="00535B79"/>
    <w:rsid w:val="005564F5"/>
    <w:rsid w:val="0073035C"/>
    <w:rsid w:val="00737A19"/>
    <w:rsid w:val="00754E38"/>
    <w:rsid w:val="00896A25"/>
    <w:rsid w:val="008C407F"/>
    <w:rsid w:val="008F7802"/>
    <w:rsid w:val="00933216"/>
    <w:rsid w:val="009C47B4"/>
    <w:rsid w:val="00A53FD3"/>
    <w:rsid w:val="00AB218A"/>
    <w:rsid w:val="00B94746"/>
    <w:rsid w:val="00BA49DC"/>
    <w:rsid w:val="00C26468"/>
    <w:rsid w:val="00C34F52"/>
    <w:rsid w:val="00C46B98"/>
    <w:rsid w:val="00CB5649"/>
    <w:rsid w:val="00CE6127"/>
    <w:rsid w:val="00D04DA3"/>
    <w:rsid w:val="00D6409E"/>
    <w:rsid w:val="00E02AC6"/>
    <w:rsid w:val="00F101D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2D7DA"/>
  <w15:chartTrackingRefBased/>
  <w15:docId w15:val="{A89D4A01-F62C-4404-92F3-AF1FEB90E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101DD"/>
    <w:pPr>
      <w:spacing w:after="0" w:line="240" w:lineRule="auto"/>
    </w:pPr>
    <w:rPr>
      <w:rFonts w:ascii="Tahoma" w:hAnsi="Tahoma" w:cs="Tahoma"/>
      <w:sz w:val="18"/>
      <w:szCs w:val="18"/>
    </w:rPr>
  </w:style>
  <w:style w:type="character" w:customStyle="1" w:styleId="a4">
    <w:name w:val="טקסט בלונים תו"/>
    <w:basedOn w:val="a0"/>
    <w:link w:val="a3"/>
    <w:uiPriority w:val="99"/>
    <w:semiHidden/>
    <w:rsid w:val="00F101DD"/>
    <w:rPr>
      <w:rFonts w:ascii="Tahoma" w:hAnsi="Tahoma" w:cs="Tahoma"/>
      <w:sz w:val="18"/>
      <w:szCs w:val="18"/>
    </w:rPr>
  </w:style>
  <w:style w:type="character" w:styleId="Hyperlink">
    <w:name w:val="Hyperlink"/>
    <w:basedOn w:val="a0"/>
    <w:uiPriority w:val="99"/>
    <w:unhideWhenUsed/>
    <w:rsid w:val="00CB5649"/>
    <w:rPr>
      <w:color w:val="0563C1" w:themeColor="hyperlink"/>
      <w:u w:val="single"/>
    </w:rPr>
  </w:style>
  <w:style w:type="paragraph" w:styleId="a5">
    <w:name w:val="annotation text"/>
    <w:basedOn w:val="a"/>
    <w:link w:val="a6"/>
    <w:uiPriority w:val="99"/>
    <w:unhideWhenUsed/>
    <w:rsid w:val="00CB5649"/>
    <w:pPr>
      <w:spacing w:line="240" w:lineRule="auto"/>
    </w:pPr>
    <w:rPr>
      <w:sz w:val="20"/>
      <w:szCs w:val="20"/>
    </w:rPr>
  </w:style>
  <w:style w:type="character" w:customStyle="1" w:styleId="a6">
    <w:name w:val="טקסט הערה תו"/>
    <w:basedOn w:val="a0"/>
    <w:link w:val="a5"/>
    <w:uiPriority w:val="99"/>
    <w:rsid w:val="00CB5649"/>
    <w:rPr>
      <w:sz w:val="20"/>
      <w:szCs w:val="20"/>
    </w:rPr>
  </w:style>
  <w:style w:type="character" w:styleId="a7">
    <w:name w:val="annotation reference"/>
    <w:basedOn w:val="a0"/>
    <w:uiPriority w:val="99"/>
    <w:semiHidden/>
    <w:unhideWhenUsed/>
    <w:rsid w:val="00CB5649"/>
    <w:rPr>
      <w:sz w:val="16"/>
      <w:szCs w:val="16"/>
    </w:rPr>
  </w:style>
  <w:style w:type="character" w:styleId="a8">
    <w:name w:val="Emphasis"/>
    <w:basedOn w:val="a0"/>
    <w:uiPriority w:val="20"/>
    <w:qFormat/>
    <w:rsid w:val="00754E38"/>
    <w:rPr>
      <w:i/>
      <w:iCs/>
    </w:rPr>
  </w:style>
  <w:style w:type="paragraph" w:styleId="a9">
    <w:name w:val="annotation subject"/>
    <w:basedOn w:val="a5"/>
    <w:next w:val="a5"/>
    <w:link w:val="aa"/>
    <w:uiPriority w:val="99"/>
    <w:semiHidden/>
    <w:unhideWhenUsed/>
    <w:rsid w:val="004A0ECF"/>
    <w:rPr>
      <w:b/>
      <w:bCs/>
    </w:rPr>
  </w:style>
  <w:style w:type="character" w:customStyle="1" w:styleId="aa">
    <w:name w:val="נושא הערה תו"/>
    <w:basedOn w:val="a6"/>
    <w:link w:val="a9"/>
    <w:uiPriority w:val="99"/>
    <w:semiHidden/>
    <w:rsid w:val="004A0ECF"/>
    <w:rPr>
      <w:b/>
      <w:bCs/>
      <w:sz w:val="20"/>
      <w:szCs w:val="20"/>
    </w:rPr>
  </w:style>
  <w:style w:type="character" w:styleId="ab">
    <w:name w:val="Unresolved Mention"/>
    <w:basedOn w:val="a0"/>
    <w:uiPriority w:val="99"/>
    <w:semiHidden/>
    <w:unhideWhenUsed/>
    <w:rsid w:val="00AB21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669516">
      <w:bodyDiv w:val="1"/>
      <w:marLeft w:val="0"/>
      <w:marRight w:val="0"/>
      <w:marTop w:val="0"/>
      <w:marBottom w:val="0"/>
      <w:divBdr>
        <w:top w:val="none" w:sz="0" w:space="0" w:color="auto"/>
        <w:left w:val="none" w:sz="0" w:space="0" w:color="auto"/>
        <w:bottom w:val="none" w:sz="0" w:space="0" w:color="auto"/>
        <w:right w:val="none" w:sz="0" w:space="0" w:color="auto"/>
      </w:divBdr>
      <w:divsChild>
        <w:div w:id="1155608334">
          <w:marLeft w:val="0"/>
          <w:marRight w:val="0"/>
          <w:marTop w:val="0"/>
          <w:marBottom w:val="0"/>
          <w:divBdr>
            <w:top w:val="none" w:sz="0" w:space="0" w:color="auto"/>
            <w:left w:val="none" w:sz="0" w:space="0" w:color="auto"/>
            <w:bottom w:val="none" w:sz="0" w:space="0" w:color="auto"/>
            <w:right w:val="none" w:sz="0" w:space="0" w:color="auto"/>
          </w:divBdr>
          <w:divsChild>
            <w:div w:id="1011252066">
              <w:marLeft w:val="0"/>
              <w:marRight w:val="0"/>
              <w:marTop w:val="0"/>
              <w:marBottom w:val="0"/>
              <w:divBdr>
                <w:top w:val="none" w:sz="0" w:space="0" w:color="auto"/>
                <w:left w:val="none" w:sz="0" w:space="0" w:color="auto"/>
                <w:bottom w:val="none" w:sz="0" w:space="0" w:color="auto"/>
                <w:right w:val="none" w:sz="0" w:space="0" w:color="auto"/>
              </w:divBdr>
            </w:div>
            <w:div w:id="63920536">
              <w:marLeft w:val="0"/>
              <w:marRight w:val="0"/>
              <w:marTop w:val="0"/>
              <w:marBottom w:val="0"/>
              <w:divBdr>
                <w:top w:val="none" w:sz="0" w:space="0" w:color="auto"/>
                <w:left w:val="none" w:sz="0" w:space="0" w:color="auto"/>
                <w:bottom w:val="none" w:sz="0" w:space="0" w:color="auto"/>
                <w:right w:val="none" w:sz="0" w:space="0" w:color="auto"/>
              </w:divBdr>
            </w:div>
          </w:divsChild>
        </w:div>
        <w:div w:id="266011971">
          <w:marLeft w:val="0"/>
          <w:marRight w:val="0"/>
          <w:marTop w:val="0"/>
          <w:marBottom w:val="0"/>
          <w:divBdr>
            <w:top w:val="none" w:sz="0" w:space="0" w:color="auto"/>
            <w:left w:val="none" w:sz="0" w:space="0" w:color="auto"/>
            <w:bottom w:val="none" w:sz="0" w:space="0" w:color="auto"/>
            <w:right w:val="none" w:sz="0" w:space="0" w:color="auto"/>
          </w:divBdr>
          <w:divsChild>
            <w:div w:id="1984776312">
              <w:marLeft w:val="0"/>
              <w:marRight w:val="0"/>
              <w:marTop w:val="0"/>
              <w:marBottom w:val="0"/>
              <w:divBdr>
                <w:top w:val="none" w:sz="0" w:space="0" w:color="auto"/>
                <w:left w:val="none" w:sz="0" w:space="0" w:color="auto"/>
                <w:bottom w:val="none" w:sz="0" w:space="0" w:color="auto"/>
                <w:right w:val="none" w:sz="0" w:space="0" w:color="auto"/>
              </w:divBdr>
              <w:divsChild>
                <w:div w:id="18818454">
                  <w:marLeft w:val="0"/>
                  <w:marRight w:val="0"/>
                  <w:marTop w:val="0"/>
                  <w:marBottom w:val="0"/>
                  <w:divBdr>
                    <w:top w:val="none" w:sz="0" w:space="0" w:color="auto"/>
                    <w:left w:val="none" w:sz="0" w:space="0" w:color="auto"/>
                    <w:bottom w:val="none" w:sz="0" w:space="0" w:color="auto"/>
                    <w:right w:val="none" w:sz="0" w:space="0" w:color="auto"/>
                  </w:divBdr>
                  <w:divsChild>
                    <w:div w:id="1367415653">
                      <w:marLeft w:val="0"/>
                      <w:marRight w:val="0"/>
                      <w:marTop w:val="0"/>
                      <w:marBottom w:val="0"/>
                      <w:divBdr>
                        <w:top w:val="none" w:sz="0" w:space="0" w:color="auto"/>
                        <w:left w:val="none" w:sz="0" w:space="0" w:color="auto"/>
                        <w:bottom w:val="none" w:sz="0" w:space="0" w:color="auto"/>
                        <w:right w:val="none" w:sz="0" w:space="0" w:color="auto"/>
                      </w:divBdr>
                      <w:divsChild>
                        <w:div w:id="2110466720">
                          <w:marLeft w:val="0"/>
                          <w:marRight w:val="0"/>
                          <w:marTop w:val="0"/>
                          <w:marBottom w:val="0"/>
                          <w:divBdr>
                            <w:top w:val="none" w:sz="0" w:space="0" w:color="auto"/>
                            <w:left w:val="none" w:sz="0" w:space="0" w:color="auto"/>
                            <w:bottom w:val="none" w:sz="0" w:space="0" w:color="auto"/>
                            <w:right w:val="none" w:sz="0" w:space="0" w:color="auto"/>
                          </w:divBdr>
                          <w:divsChild>
                            <w:div w:id="123118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9657281">
              <w:marLeft w:val="0"/>
              <w:marRight w:val="0"/>
              <w:marTop w:val="0"/>
              <w:marBottom w:val="0"/>
              <w:divBdr>
                <w:top w:val="none" w:sz="0" w:space="0" w:color="auto"/>
                <w:left w:val="none" w:sz="0" w:space="0" w:color="auto"/>
                <w:bottom w:val="none" w:sz="0" w:space="0" w:color="auto"/>
                <w:right w:val="none" w:sz="0" w:space="0" w:color="auto"/>
              </w:divBdr>
              <w:divsChild>
                <w:div w:id="495070105">
                  <w:marLeft w:val="0"/>
                  <w:marRight w:val="0"/>
                  <w:marTop w:val="0"/>
                  <w:marBottom w:val="0"/>
                  <w:divBdr>
                    <w:top w:val="none" w:sz="0" w:space="0" w:color="auto"/>
                    <w:left w:val="none" w:sz="0" w:space="0" w:color="auto"/>
                    <w:bottom w:val="none" w:sz="0" w:space="0" w:color="auto"/>
                    <w:right w:val="none" w:sz="0" w:space="0" w:color="auto"/>
                  </w:divBdr>
                  <w:divsChild>
                    <w:div w:id="600185765">
                      <w:marLeft w:val="0"/>
                      <w:marRight w:val="0"/>
                      <w:marTop w:val="0"/>
                      <w:marBottom w:val="0"/>
                      <w:divBdr>
                        <w:top w:val="none" w:sz="0" w:space="0" w:color="auto"/>
                        <w:left w:val="none" w:sz="0" w:space="0" w:color="auto"/>
                        <w:bottom w:val="none" w:sz="0" w:space="0" w:color="auto"/>
                        <w:right w:val="none" w:sz="0" w:space="0" w:color="auto"/>
                      </w:divBdr>
                      <w:divsChild>
                        <w:div w:id="2136751209">
                          <w:marLeft w:val="0"/>
                          <w:marRight w:val="0"/>
                          <w:marTop w:val="0"/>
                          <w:marBottom w:val="0"/>
                          <w:divBdr>
                            <w:top w:val="none" w:sz="0" w:space="0" w:color="auto"/>
                            <w:left w:val="none" w:sz="0" w:space="0" w:color="auto"/>
                            <w:bottom w:val="none" w:sz="0" w:space="0" w:color="auto"/>
                            <w:right w:val="none" w:sz="0" w:space="0" w:color="auto"/>
                          </w:divBdr>
                          <w:divsChild>
                            <w:div w:id="135465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486103">
          <w:marLeft w:val="0"/>
          <w:marRight w:val="0"/>
          <w:marTop w:val="0"/>
          <w:marBottom w:val="0"/>
          <w:divBdr>
            <w:top w:val="none" w:sz="0" w:space="0" w:color="auto"/>
            <w:left w:val="none" w:sz="0" w:space="0" w:color="auto"/>
            <w:bottom w:val="none" w:sz="0" w:space="0" w:color="auto"/>
            <w:right w:val="none" w:sz="0" w:space="0" w:color="auto"/>
          </w:divBdr>
          <w:divsChild>
            <w:div w:id="1642734628">
              <w:marLeft w:val="0"/>
              <w:marRight w:val="0"/>
              <w:marTop w:val="0"/>
              <w:marBottom w:val="0"/>
              <w:divBdr>
                <w:top w:val="none" w:sz="0" w:space="0" w:color="auto"/>
                <w:left w:val="none" w:sz="0" w:space="0" w:color="auto"/>
                <w:bottom w:val="none" w:sz="0" w:space="0" w:color="auto"/>
                <w:right w:val="none" w:sz="0" w:space="0" w:color="auto"/>
              </w:divBdr>
            </w:div>
            <w:div w:id="94593369">
              <w:marLeft w:val="0"/>
              <w:marRight w:val="0"/>
              <w:marTop w:val="0"/>
              <w:marBottom w:val="0"/>
              <w:divBdr>
                <w:top w:val="none" w:sz="0" w:space="0" w:color="auto"/>
                <w:left w:val="none" w:sz="0" w:space="0" w:color="auto"/>
                <w:bottom w:val="none" w:sz="0" w:space="0" w:color="auto"/>
                <w:right w:val="none" w:sz="0" w:space="0" w:color="auto"/>
              </w:divBdr>
            </w:div>
          </w:divsChild>
        </w:div>
        <w:div w:id="16660046">
          <w:marLeft w:val="0"/>
          <w:marRight w:val="0"/>
          <w:marTop w:val="0"/>
          <w:marBottom w:val="0"/>
          <w:divBdr>
            <w:top w:val="none" w:sz="0" w:space="0" w:color="auto"/>
            <w:left w:val="none" w:sz="0" w:space="0" w:color="auto"/>
            <w:bottom w:val="none" w:sz="0" w:space="0" w:color="auto"/>
            <w:right w:val="none" w:sz="0" w:space="0" w:color="auto"/>
          </w:divBdr>
          <w:divsChild>
            <w:div w:id="1170172992">
              <w:marLeft w:val="0"/>
              <w:marRight w:val="0"/>
              <w:marTop w:val="0"/>
              <w:marBottom w:val="0"/>
              <w:divBdr>
                <w:top w:val="none" w:sz="0" w:space="0" w:color="auto"/>
                <w:left w:val="none" w:sz="0" w:space="0" w:color="auto"/>
                <w:bottom w:val="none" w:sz="0" w:space="0" w:color="auto"/>
                <w:right w:val="none" w:sz="0" w:space="0" w:color="auto"/>
              </w:divBdr>
              <w:divsChild>
                <w:div w:id="879320312">
                  <w:marLeft w:val="0"/>
                  <w:marRight w:val="0"/>
                  <w:marTop w:val="0"/>
                  <w:marBottom w:val="0"/>
                  <w:divBdr>
                    <w:top w:val="none" w:sz="0" w:space="0" w:color="auto"/>
                    <w:left w:val="none" w:sz="0" w:space="0" w:color="auto"/>
                    <w:bottom w:val="none" w:sz="0" w:space="0" w:color="auto"/>
                    <w:right w:val="none" w:sz="0" w:space="0" w:color="auto"/>
                  </w:divBdr>
                  <w:divsChild>
                    <w:div w:id="167915571">
                      <w:marLeft w:val="0"/>
                      <w:marRight w:val="0"/>
                      <w:marTop w:val="0"/>
                      <w:marBottom w:val="0"/>
                      <w:divBdr>
                        <w:top w:val="none" w:sz="0" w:space="0" w:color="auto"/>
                        <w:left w:val="none" w:sz="0" w:space="0" w:color="auto"/>
                        <w:bottom w:val="none" w:sz="0" w:space="0" w:color="auto"/>
                        <w:right w:val="none" w:sz="0" w:space="0" w:color="auto"/>
                      </w:divBdr>
                      <w:divsChild>
                        <w:div w:id="1354308523">
                          <w:marLeft w:val="0"/>
                          <w:marRight w:val="0"/>
                          <w:marTop w:val="0"/>
                          <w:marBottom w:val="0"/>
                          <w:divBdr>
                            <w:top w:val="none" w:sz="0" w:space="0" w:color="auto"/>
                            <w:left w:val="none" w:sz="0" w:space="0" w:color="auto"/>
                            <w:bottom w:val="none" w:sz="0" w:space="0" w:color="auto"/>
                            <w:right w:val="none" w:sz="0" w:space="0" w:color="auto"/>
                          </w:divBdr>
                          <w:divsChild>
                            <w:div w:id="154437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3238208">
          <w:marLeft w:val="0"/>
          <w:marRight w:val="0"/>
          <w:marTop w:val="0"/>
          <w:marBottom w:val="0"/>
          <w:divBdr>
            <w:top w:val="none" w:sz="0" w:space="0" w:color="auto"/>
            <w:left w:val="none" w:sz="0" w:space="0" w:color="auto"/>
            <w:bottom w:val="none" w:sz="0" w:space="0" w:color="auto"/>
            <w:right w:val="none" w:sz="0" w:space="0" w:color="auto"/>
          </w:divBdr>
          <w:divsChild>
            <w:div w:id="1917082069">
              <w:marLeft w:val="0"/>
              <w:marRight w:val="0"/>
              <w:marTop w:val="0"/>
              <w:marBottom w:val="0"/>
              <w:divBdr>
                <w:top w:val="none" w:sz="0" w:space="0" w:color="auto"/>
                <w:left w:val="none" w:sz="0" w:space="0" w:color="auto"/>
                <w:bottom w:val="none" w:sz="0" w:space="0" w:color="auto"/>
                <w:right w:val="none" w:sz="0" w:space="0" w:color="auto"/>
              </w:divBdr>
            </w:div>
            <w:div w:id="1515923819">
              <w:marLeft w:val="0"/>
              <w:marRight w:val="0"/>
              <w:marTop w:val="0"/>
              <w:marBottom w:val="0"/>
              <w:divBdr>
                <w:top w:val="none" w:sz="0" w:space="0" w:color="auto"/>
                <w:left w:val="none" w:sz="0" w:space="0" w:color="auto"/>
                <w:bottom w:val="none" w:sz="0" w:space="0" w:color="auto"/>
                <w:right w:val="none" w:sz="0" w:space="0" w:color="auto"/>
              </w:divBdr>
            </w:div>
          </w:divsChild>
        </w:div>
        <w:div w:id="774864214">
          <w:marLeft w:val="0"/>
          <w:marRight w:val="0"/>
          <w:marTop w:val="0"/>
          <w:marBottom w:val="0"/>
          <w:divBdr>
            <w:top w:val="none" w:sz="0" w:space="0" w:color="auto"/>
            <w:left w:val="none" w:sz="0" w:space="0" w:color="auto"/>
            <w:bottom w:val="none" w:sz="0" w:space="0" w:color="auto"/>
            <w:right w:val="none" w:sz="0" w:space="0" w:color="auto"/>
          </w:divBdr>
          <w:divsChild>
            <w:div w:id="628435792">
              <w:marLeft w:val="0"/>
              <w:marRight w:val="0"/>
              <w:marTop w:val="0"/>
              <w:marBottom w:val="0"/>
              <w:divBdr>
                <w:top w:val="none" w:sz="0" w:space="0" w:color="auto"/>
                <w:left w:val="none" w:sz="0" w:space="0" w:color="auto"/>
                <w:bottom w:val="none" w:sz="0" w:space="0" w:color="auto"/>
                <w:right w:val="none" w:sz="0" w:space="0" w:color="auto"/>
              </w:divBdr>
              <w:divsChild>
                <w:div w:id="1751737422">
                  <w:marLeft w:val="0"/>
                  <w:marRight w:val="0"/>
                  <w:marTop w:val="0"/>
                  <w:marBottom w:val="0"/>
                  <w:divBdr>
                    <w:top w:val="none" w:sz="0" w:space="0" w:color="auto"/>
                    <w:left w:val="none" w:sz="0" w:space="0" w:color="auto"/>
                    <w:bottom w:val="none" w:sz="0" w:space="0" w:color="auto"/>
                    <w:right w:val="none" w:sz="0" w:space="0" w:color="auto"/>
                  </w:divBdr>
                  <w:divsChild>
                    <w:div w:id="13964112">
                      <w:marLeft w:val="0"/>
                      <w:marRight w:val="0"/>
                      <w:marTop w:val="0"/>
                      <w:marBottom w:val="0"/>
                      <w:divBdr>
                        <w:top w:val="none" w:sz="0" w:space="0" w:color="auto"/>
                        <w:left w:val="none" w:sz="0" w:space="0" w:color="auto"/>
                        <w:bottom w:val="none" w:sz="0" w:space="0" w:color="auto"/>
                        <w:right w:val="none" w:sz="0" w:space="0" w:color="auto"/>
                      </w:divBdr>
                      <w:divsChild>
                        <w:div w:id="1675261593">
                          <w:marLeft w:val="0"/>
                          <w:marRight w:val="0"/>
                          <w:marTop w:val="0"/>
                          <w:marBottom w:val="0"/>
                          <w:divBdr>
                            <w:top w:val="none" w:sz="0" w:space="0" w:color="auto"/>
                            <w:left w:val="none" w:sz="0" w:space="0" w:color="auto"/>
                            <w:bottom w:val="none" w:sz="0" w:space="0" w:color="auto"/>
                            <w:right w:val="none" w:sz="0" w:space="0" w:color="auto"/>
                          </w:divBdr>
                          <w:divsChild>
                            <w:div w:id="55050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3786677">
      <w:bodyDiv w:val="1"/>
      <w:marLeft w:val="0"/>
      <w:marRight w:val="0"/>
      <w:marTop w:val="0"/>
      <w:marBottom w:val="0"/>
      <w:divBdr>
        <w:top w:val="none" w:sz="0" w:space="0" w:color="auto"/>
        <w:left w:val="none" w:sz="0" w:space="0" w:color="auto"/>
        <w:bottom w:val="none" w:sz="0" w:space="0" w:color="auto"/>
        <w:right w:val="none" w:sz="0" w:space="0" w:color="auto"/>
      </w:divBdr>
      <w:divsChild>
        <w:div w:id="892811238">
          <w:marLeft w:val="0"/>
          <w:marRight w:val="0"/>
          <w:marTop w:val="0"/>
          <w:marBottom w:val="0"/>
          <w:divBdr>
            <w:top w:val="none" w:sz="0" w:space="0" w:color="auto"/>
            <w:left w:val="none" w:sz="0" w:space="0" w:color="auto"/>
            <w:bottom w:val="none" w:sz="0" w:space="0" w:color="auto"/>
            <w:right w:val="none" w:sz="0" w:space="0" w:color="auto"/>
          </w:divBdr>
          <w:divsChild>
            <w:div w:id="160195145">
              <w:marLeft w:val="0"/>
              <w:marRight w:val="0"/>
              <w:marTop w:val="0"/>
              <w:marBottom w:val="0"/>
              <w:divBdr>
                <w:top w:val="none" w:sz="0" w:space="0" w:color="auto"/>
                <w:left w:val="none" w:sz="0" w:space="0" w:color="auto"/>
                <w:bottom w:val="none" w:sz="0" w:space="0" w:color="auto"/>
                <w:right w:val="none" w:sz="0" w:space="0" w:color="auto"/>
              </w:divBdr>
            </w:div>
            <w:div w:id="862593962">
              <w:marLeft w:val="0"/>
              <w:marRight w:val="0"/>
              <w:marTop w:val="0"/>
              <w:marBottom w:val="0"/>
              <w:divBdr>
                <w:top w:val="none" w:sz="0" w:space="0" w:color="auto"/>
                <w:left w:val="none" w:sz="0" w:space="0" w:color="auto"/>
                <w:bottom w:val="none" w:sz="0" w:space="0" w:color="auto"/>
                <w:right w:val="none" w:sz="0" w:space="0" w:color="auto"/>
              </w:divBdr>
            </w:div>
          </w:divsChild>
        </w:div>
        <w:div w:id="1430738282">
          <w:marLeft w:val="0"/>
          <w:marRight w:val="0"/>
          <w:marTop w:val="0"/>
          <w:marBottom w:val="0"/>
          <w:divBdr>
            <w:top w:val="none" w:sz="0" w:space="0" w:color="auto"/>
            <w:left w:val="none" w:sz="0" w:space="0" w:color="auto"/>
            <w:bottom w:val="none" w:sz="0" w:space="0" w:color="auto"/>
            <w:right w:val="none" w:sz="0" w:space="0" w:color="auto"/>
          </w:divBdr>
          <w:divsChild>
            <w:div w:id="492188134">
              <w:marLeft w:val="0"/>
              <w:marRight w:val="0"/>
              <w:marTop w:val="0"/>
              <w:marBottom w:val="0"/>
              <w:divBdr>
                <w:top w:val="none" w:sz="0" w:space="0" w:color="auto"/>
                <w:left w:val="none" w:sz="0" w:space="0" w:color="auto"/>
                <w:bottom w:val="none" w:sz="0" w:space="0" w:color="auto"/>
                <w:right w:val="none" w:sz="0" w:space="0" w:color="auto"/>
              </w:divBdr>
              <w:divsChild>
                <w:div w:id="1242256821">
                  <w:marLeft w:val="0"/>
                  <w:marRight w:val="0"/>
                  <w:marTop w:val="0"/>
                  <w:marBottom w:val="0"/>
                  <w:divBdr>
                    <w:top w:val="none" w:sz="0" w:space="0" w:color="auto"/>
                    <w:left w:val="none" w:sz="0" w:space="0" w:color="auto"/>
                    <w:bottom w:val="none" w:sz="0" w:space="0" w:color="auto"/>
                    <w:right w:val="none" w:sz="0" w:space="0" w:color="auto"/>
                  </w:divBdr>
                  <w:divsChild>
                    <w:div w:id="912735371">
                      <w:marLeft w:val="0"/>
                      <w:marRight w:val="0"/>
                      <w:marTop w:val="0"/>
                      <w:marBottom w:val="0"/>
                      <w:divBdr>
                        <w:top w:val="none" w:sz="0" w:space="0" w:color="auto"/>
                        <w:left w:val="none" w:sz="0" w:space="0" w:color="auto"/>
                        <w:bottom w:val="none" w:sz="0" w:space="0" w:color="auto"/>
                        <w:right w:val="none" w:sz="0" w:space="0" w:color="auto"/>
                      </w:divBdr>
                      <w:divsChild>
                        <w:div w:id="1765809439">
                          <w:marLeft w:val="0"/>
                          <w:marRight w:val="0"/>
                          <w:marTop w:val="0"/>
                          <w:marBottom w:val="0"/>
                          <w:divBdr>
                            <w:top w:val="none" w:sz="0" w:space="0" w:color="auto"/>
                            <w:left w:val="none" w:sz="0" w:space="0" w:color="auto"/>
                            <w:bottom w:val="none" w:sz="0" w:space="0" w:color="auto"/>
                            <w:right w:val="none" w:sz="0" w:space="0" w:color="auto"/>
                          </w:divBdr>
                          <w:divsChild>
                            <w:div w:id="421924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5811537">
          <w:marLeft w:val="0"/>
          <w:marRight w:val="0"/>
          <w:marTop w:val="0"/>
          <w:marBottom w:val="0"/>
          <w:divBdr>
            <w:top w:val="none" w:sz="0" w:space="0" w:color="auto"/>
            <w:left w:val="none" w:sz="0" w:space="0" w:color="auto"/>
            <w:bottom w:val="none" w:sz="0" w:space="0" w:color="auto"/>
            <w:right w:val="none" w:sz="0" w:space="0" w:color="auto"/>
          </w:divBdr>
          <w:divsChild>
            <w:div w:id="1656689346">
              <w:marLeft w:val="0"/>
              <w:marRight w:val="0"/>
              <w:marTop w:val="0"/>
              <w:marBottom w:val="0"/>
              <w:divBdr>
                <w:top w:val="none" w:sz="0" w:space="0" w:color="auto"/>
                <w:left w:val="none" w:sz="0" w:space="0" w:color="auto"/>
                <w:bottom w:val="none" w:sz="0" w:space="0" w:color="auto"/>
                <w:right w:val="none" w:sz="0" w:space="0" w:color="auto"/>
              </w:divBdr>
            </w:div>
            <w:div w:id="717319169">
              <w:marLeft w:val="0"/>
              <w:marRight w:val="0"/>
              <w:marTop w:val="0"/>
              <w:marBottom w:val="0"/>
              <w:divBdr>
                <w:top w:val="none" w:sz="0" w:space="0" w:color="auto"/>
                <w:left w:val="none" w:sz="0" w:space="0" w:color="auto"/>
                <w:bottom w:val="none" w:sz="0" w:space="0" w:color="auto"/>
                <w:right w:val="none" w:sz="0" w:space="0" w:color="auto"/>
              </w:divBdr>
            </w:div>
          </w:divsChild>
        </w:div>
        <w:div w:id="375158806">
          <w:marLeft w:val="0"/>
          <w:marRight w:val="0"/>
          <w:marTop w:val="0"/>
          <w:marBottom w:val="0"/>
          <w:divBdr>
            <w:top w:val="none" w:sz="0" w:space="0" w:color="auto"/>
            <w:left w:val="none" w:sz="0" w:space="0" w:color="auto"/>
            <w:bottom w:val="none" w:sz="0" w:space="0" w:color="auto"/>
            <w:right w:val="none" w:sz="0" w:space="0" w:color="auto"/>
          </w:divBdr>
          <w:divsChild>
            <w:div w:id="979307007">
              <w:marLeft w:val="0"/>
              <w:marRight w:val="0"/>
              <w:marTop w:val="0"/>
              <w:marBottom w:val="0"/>
              <w:divBdr>
                <w:top w:val="none" w:sz="0" w:space="0" w:color="auto"/>
                <w:left w:val="none" w:sz="0" w:space="0" w:color="auto"/>
                <w:bottom w:val="none" w:sz="0" w:space="0" w:color="auto"/>
                <w:right w:val="none" w:sz="0" w:space="0" w:color="auto"/>
              </w:divBdr>
              <w:divsChild>
                <w:div w:id="1400134861">
                  <w:marLeft w:val="0"/>
                  <w:marRight w:val="0"/>
                  <w:marTop w:val="0"/>
                  <w:marBottom w:val="0"/>
                  <w:divBdr>
                    <w:top w:val="none" w:sz="0" w:space="0" w:color="auto"/>
                    <w:left w:val="none" w:sz="0" w:space="0" w:color="auto"/>
                    <w:bottom w:val="none" w:sz="0" w:space="0" w:color="auto"/>
                    <w:right w:val="none" w:sz="0" w:space="0" w:color="auto"/>
                  </w:divBdr>
                  <w:divsChild>
                    <w:div w:id="1852983950">
                      <w:marLeft w:val="0"/>
                      <w:marRight w:val="0"/>
                      <w:marTop w:val="0"/>
                      <w:marBottom w:val="0"/>
                      <w:divBdr>
                        <w:top w:val="none" w:sz="0" w:space="0" w:color="auto"/>
                        <w:left w:val="none" w:sz="0" w:space="0" w:color="auto"/>
                        <w:bottom w:val="none" w:sz="0" w:space="0" w:color="auto"/>
                        <w:right w:val="none" w:sz="0" w:space="0" w:color="auto"/>
                      </w:divBdr>
                      <w:divsChild>
                        <w:div w:id="1712877398">
                          <w:marLeft w:val="0"/>
                          <w:marRight w:val="0"/>
                          <w:marTop w:val="0"/>
                          <w:marBottom w:val="0"/>
                          <w:divBdr>
                            <w:top w:val="none" w:sz="0" w:space="0" w:color="auto"/>
                            <w:left w:val="none" w:sz="0" w:space="0" w:color="auto"/>
                            <w:bottom w:val="none" w:sz="0" w:space="0" w:color="auto"/>
                            <w:right w:val="none" w:sz="0" w:space="0" w:color="auto"/>
                          </w:divBdr>
                          <w:divsChild>
                            <w:div w:id="68486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0489844">
          <w:marLeft w:val="0"/>
          <w:marRight w:val="0"/>
          <w:marTop w:val="0"/>
          <w:marBottom w:val="0"/>
          <w:divBdr>
            <w:top w:val="none" w:sz="0" w:space="0" w:color="auto"/>
            <w:left w:val="none" w:sz="0" w:space="0" w:color="auto"/>
            <w:bottom w:val="none" w:sz="0" w:space="0" w:color="auto"/>
            <w:right w:val="none" w:sz="0" w:space="0" w:color="auto"/>
          </w:divBdr>
          <w:divsChild>
            <w:div w:id="385564419">
              <w:marLeft w:val="0"/>
              <w:marRight w:val="0"/>
              <w:marTop w:val="0"/>
              <w:marBottom w:val="0"/>
              <w:divBdr>
                <w:top w:val="none" w:sz="0" w:space="0" w:color="auto"/>
                <w:left w:val="none" w:sz="0" w:space="0" w:color="auto"/>
                <w:bottom w:val="none" w:sz="0" w:space="0" w:color="auto"/>
                <w:right w:val="none" w:sz="0" w:space="0" w:color="auto"/>
              </w:divBdr>
            </w:div>
            <w:div w:id="1942491561">
              <w:marLeft w:val="0"/>
              <w:marRight w:val="0"/>
              <w:marTop w:val="0"/>
              <w:marBottom w:val="0"/>
              <w:divBdr>
                <w:top w:val="none" w:sz="0" w:space="0" w:color="auto"/>
                <w:left w:val="none" w:sz="0" w:space="0" w:color="auto"/>
                <w:bottom w:val="none" w:sz="0" w:space="0" w:color="auto"/>
                <w:right w:val="none" w:sz="0" w:space="0" w:color="auto"/>
              </w:divBdr>
            </w:div>
          </w:divsChild>
        </w:div>
        <w:div w:id="122113900">
          <w:marLeft w:val="0"/>
          <w:marRight w:val="0"/>
          <w:marTop w:val="0"/>
          <w:marBottom w:val="0"/>
          <w:divBdr>
            <w:top w:val="none" w:sz="0" w:space="0" w:color="auto"/>
            <w:left w:val="none" w:sz="0" w:space="0" w:color="auto"/>
            <w:bottom w:val="none" w:sz="0" w:space="0" w:color="auto"/>
            <w:right w:val="none" w:sz="0" w:space="0" w:color="auto"/>
          </w:divBdr>
          <w:divsChild>
            <w:div w:id="97600874">
              <w:marLeft w:val="0"/>
              <w:marRight w:val="0"/>
              <w:marTop w:val="0"/>
              <w:marBottom w:val="0"/>
              <w:divBdr>
                <w:top w:val="none" w:sz="0" w:space="0" w:color="auto"/>
                <w:left w:val="none" w:sz="0" w:space="0" w:color="auto"/>
                <w:bottom w:val="none" w:sz="0" w:space="0" w:color="auto"/>
                <w:right w:val="none" w:sz="0" w:space="0" w:color="auto"/>
              </w:divBdr>
              <w:divsChild>
                <w:div w:id="1321697182">
                  <w:marLeft w:val="0"/>
                  <w:marRight w:val="0"/>
                  <w:marTop w:val="0"/>
                  <w:marBottom w:val="0"/>
                  <w:divBdr>
                    <w:top w:val="none" w:sz="0" w:space="0" w:color="auto"/>
                    <w:left w:val="none" w:sz="0" w:space="0" w:color="auto"/>
                    <w:bottom w:val="none" w:sz="0" w:space="0" w:color="auto"/>
                    <w:right w:val="none" w:sz="0" w:space="0" w:color="auto"/>
                  </w:divBdr>
                  <w:divsChild>
                    <w:div w:id="1242712024">
                      <w:marLeft w:val="0"/>
                      <w:marRight w:val="0"/>
                      <w:marTop w:val="0"/>
                      <w:marBottom w:val="0"/>
                      <w:divBdr>
                        <w:top w:val="none" w:sz="0" w:space="0" w:color="auto"/>
                        <w:left w:val="none" w:sz="0" w:space="0" w:color="auto"/>
                        <w:bottom w:val="none" w:sz="0" w:space="0" w:color="auto"/>
                        <w:right w:val="none" w:sz="0" w:space="0" w:color="auto"/>
                      </w:divBdr>
                      <w:divsChild>
                        <w:div w:id="1766265092">
                          <w:marLeft w:val="0"/>
                          <w:marRight w:val="0"/>
                          <w:marTop w:val="0"/>
                          <w:marBottom w:val="0"/>
                          <w:divBdr>
                            <w:top w:val="none" w:sz="0" w:space="0" w:color="auto"/>
                            <w:left w:val="none" w:sz="0" w:space="0" w:color="auto"/>
                            <w:bottom w:val="none" w:sz="0" w:space="0" w:color="auto"/>
                            <w:right w:val="none" w:sz="0" w:space="0" w:color="auto"/>
                          </w:divBdr>
                          <w:divsChild>
                            <w:div w:id="810563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256114">
          <w:marLeft w:val="0"/>
          <w:marRight w:val="0"/>
          <w:marTop w:val="0"/>
          <w:marBottom w:val="0"/>
          <w:divBdr>
            <w:top w:val="none" w:sz="0" w:space="0" w:color="auto"/>
            <w:left w:val="none" w:sz="0" w:space="0" w:color="auto"/>
            <w:bottom w:val="none" w:sz="0" w:space="0" w:color="auto"/>
            <w:right w:val="none" w:sz="0" w:space="0" w:color="auto"/>
          </w:divBdr>
          <w:divsChild>
            <w:div w:id="1935940414">
              <w:marLeft w:val="0"/>
              <w:marRight w:val="0"/>
              <w:marTop w:val="0"/>
              <w:marBottom w:val="0"/>
              <w:divBdr>
                <w:top w:val="none" w:sz="0" w:space="0" w:color="auto"/>
                <w:left w:val="none" w:sz="0" w:space="0" w:color="auto"/>
                <w:bottom w:val="none" w:sz="0" w:space="0" w:color="auto"/>
                <w:right w:val="none" w:sz="0" w:space="0" w:color="auto"/>
              </w:divBdr>
            </w:div>
            <w:div w:id="686248068">
              <w:marLeft w:val="0"/>
              <w:marRight w:val="0"/>
              <w:marTop w:val="0"/>
              <w:marBottom w:val="0"/>
              <w:divBdr>
                <w:top w:val="none" w:sz="0" w:space="0" w:color="auto"/>
                <w:left w:val="none" w:sz="0" w:space="0" w:color="auto"/>
                <w:bottom w:val="none" w:sz="0" w:space="0" w:color="auto"/>
                <w:right w:val="none" w:sz="0" w:space="0" w:color="auto"/>
              </w:divBdr>
            </w:div>
          </w:divsChild>
        </w:div>
        <w:div w:id="1868985871">
          <w:marLeft w:val="0"/>
          <w:marRight w:val="0"/>
          <w:marTop w:val="0"/>
          <w:marBottom w:val="0"/>
          <w:divBdr>
            <w:top w:val="none" w:sz="0" w:space="0" w:color="auto"/>
            <w:left w:val="none" w:sz="0" w:space="0" w:color="auto"/>
            <w:bottom w:val="none" w:sz="0" w:space="0" w:color="auto"/>
            <w:right w:val="none" w:sz="0" w:space="0" w:color="auto"/>
          </w:divBdr>
          <w:divsChild>
            <w:div w:id="1917930681">
              <w:marLeft w:val="0"/>
              <w:marRight w:val="0"/>
              <w:marTop w:val="0"/>
              <w:marBottom w:val="0"/>
              <w:divBdr>
                <w:top w:val="none" w:sz="0" w:space="0" w:color="auto"/>
                <w:left w:val="none" w:sz="0" w:space="0" w:color="auto"/>
                <w:bottom w:val="none" w:sz="0" w:space="0" w:color="auto"/>
                <w:right w:val="none" w:sz="0" w:space="0" w:color="auto"/>
              </w:divBdr>
              <w:divsChild>
                <w:div w:id="36199407">
                  <w:marLeft w:val="0"/>
                  <w:marRight w:val="0"/>
                  <w:marTop w:val="0"/>
                  <w:marBottom w:val="0"/>
                  <w:divBdr>
                    <w:top w:val="none" w:sz="0" w:space="0" w:color="auto"/>
                    <w:left w:val="none" w:sz="0" w:space="0" w:color="auto"/>
                    <w:bottom w:val="none" w:sz="0" w:space="0" w:color="auto"/>
                    <w:right w:val="none" w:sz="0" w:space="0" w:color="auto"/>
                  </w:divBdr>
                  <w:divsChild>
                    <w:div w:id="830755092">
                      <w:marLeft w:val="0"/>
                      <w:marRight w:val="0"/>
                      <w:marTop w:val="0"/>
                      <w:marBottom w:val="0"/>
                      <w:divBdr>
                        <w:top w:val="none" w:sz="0" w:space="0" w:color="auto"/>
                        <w:left w:val="none" w:sz="0" w:space="0" w:color="auto"/>
                        <w:bottom w:val="none" w:sz="0" w:space="0" w:color="auto"/>
                        <w:right w:val="none" w:sz="0" w:space="0" w:color="auto"/>
                      </w:divBdr>
                      <w:divsChild>
                        <w:div w:id="2114937030">
                          <w:marLeft w:val="0"/>
                          <w:marRight w:val="0"/>
                          <w:marTop w:val="0"/>
                          <w:marBottom w:val="0"/>
                          <w:divBdr>
                            <w:top w:val="none" w:sz="0" w:space="0" w:color="auto"/>
                            <w:left w:val="none" w:sz="0" w:space="0" w:color="auto"/>
                            <w:bottom w:val="none" w:sz="0" w:space="0" w:color="auto"/>
                            <w:right w:val="none" w:sz="0" w:space="0" w:color="auto"/>
                          </w:divBdr>
                          <w:divsChild>
                            <w:div w:id="127647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821458">
          <w:marLeft w:val="0"/>
          <w:marRight w:val="0"/>
          <w:marTop w:val="0"/>
          <w:marBottom w:val="0"/>
          <w:divBdr>
            <w:top w:val="none" w:sz="0" w:space="0" w:color="auto"/>
            <w:left w:val="none" w:sz="0" w:space="0" w:color="auto"/>
            <w:bottom w:val="none" w:sz="0" w:space="0" w:color="auto"/>
            <w:right w:val="none" w:sz="0" w:space="0" w:color="auto"/>
          </w:divBdr>
          <w:divsChild>
            <w:div w:id="1269315199">
              <w:marLeft w:val="0"/>
              <w:marRight w:val="0"/>
              <w:marTop w:val="0"/>
              <w:marBottom w:val="0"/>
              <w:divBdr>
                <w:top w:val="none" w:sz="0" w:space="0" w:color="auto"/>
                <w:left w:val="none" w:sz="0" w:space="0" w:color="auto"/>
                <w:bottom w:val="none" w:sz="0" w:space="0" w:color="auto"/>
                <w:right w:val="none" w:sz="0" w:space="0" w:color="auto"/>
              </w:divBdr>
            </w:div>
            <w:div w:id="899903405">
              <w:marLeft w:val="0"/>
              <w:marRight w:val="0"/>
              <w:marTop w:val="0"/>
              <w:marBottom w:val="0"/>
              <w:divBdr>
                <w:top w:val="none" w:sz="0" w:space="0" w:color="auto"/>
                <w:left w:val="none" w:sz="0" w:space="0" w:color="auto"/>
                <w:bottom w:val="none" w:sz="0" w:space="0" w:color="auto"/>
                <w:right w:val="none" w:sz="0" w:space="0" w:color="auto"/>
              </w:divBdr>
            </w:div>
          </w:divsChild>
        </w:div>
        <w:div w:id="1195070604">
          <w:marLeft w:val="0"/>
          <w:marRight w:val="0"/>
          <w:marTop w:val="0"/>
          <w:marBottom w:val="0"/>
          <w:divBdr>
            <w:top w:val="none" w:sz="0" w:space="0" w:color="auto"/>
            <w:left w:val="none" w:sz="0" w:space="0" w:color="auto"/>
            <w:bottom w:val="none" w:sz="0" w:space="0" w:color="auto"/>
            <w:right w:val="none" w:sz="0" w:space="0" w:color="auto"/>
          </w:divBdr>
          <w:divsChild>
            <w:div w:id="263537407">
              <w:marLeft w:val="0"/>
              <w:marRight w:val="0"/>
              <w:marTop w:val="0"/>
              <w:marBottom w:val="0"/>
              <w:divBdr>
                <w:top w:val="none" w:sz="0" w:space="0" w:color="auto"/>
                <w:left w:val="none" w:sz="0" w:space="0" w:color="auto"/>
                <w:bottom w:val="none" w:sz="0" w:space="0" w:color="auto"/>
                <w:right w:val="none" w:sz="0" w:space="0" w:color="auto"/>
              </w:divBdr>
              <w:divsChild>
                <w:div w:id="24720304">
                  <w:marLeft w:val="0"/>
                  <w:marRight w:val="0"/>
                  <w:marTop w:val="0"/>
                  <w:marBottom w:val="0"/>
                  <w:divBdr>
                    <w:top w:val="none" w:sz="0" w:space="0" w:color="auto"/>
                    <w:left w:val="none" w:sz="0" w:space="0" w:color="auto"/>
                    <w:bottom w:val="none" w:sz="0" w:space="0" w:color="auto"/>
                    <w:right w:val="none" w:sz="0" w:space="0" w:color="auto"/>
                  </w:divBdr>
                  <w:divsChild>
                    <w:div w:id="94911993">
                      <w:marLeft w:val="0"/>
                      <w:marRight w:val="0"/>
                      <w:marTop w:val="0"/>
                      <w:marBottom w:val="0"/>
                      <w:divBdr>
                        <w:top w:val="none" w:sz="0" w:space="0" w:color="auto"/>
                        <w:left w:val="none" w:sz="0" w:space="0" w:color="auto"/>
                        <w:bottom w:val="none" w:sz="0" w:space="0" w:color="auto"/>
                        <w:right w:val="none" w:sz="0" w:space="0" w:color="auto"/>
                      </w:divBdr>
                      <w:divsChild>
                        <w:div w:id="211121087">
                          <w:marLeft w:val="0"/>
                          <w:marRight w:val="0"/>
                          <w:marTop w:val="0"/>
                          <w:marBottom w:val="0"/>
                          <w:divBdr>
                            <w:top w:val="none" w:sz="0" w:space="0" w:color="auto"/>
                            <w:left w:val="none" w:sz="0" w:space="0" w:color="auto"/>
                            <w:bottom w:val="none" w:sz="0" w:space="0" w:color="auto"/>
                            <w:right w:val="none" w:sz="0" w:space="0" w:color="auto"/>
                          </w:divBdr>
                          <w:divsChild>
                            <w:div w:id="129833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2109426">
          <w:marLeft w:val="0"/>
          <w:marRight w:val="0"/>
          <w:marTop w:val="0"/>
          <w:marBottom w:val="0"/>
          <w:divBdr>
            <w:top w:val="none" w:sz="0" w:space="0" w:color="auto"/>
            <w:left w:val="none" w:sz="0" w:space="0" w:color="auto"/>
            <w:bottom w:val="none" w:sz="0" w:space="0" w:color="auto"/>
            <w:right w:val="none" w:sz="0" w:space="0" w:color="auto"/>
          </w:divBdr>
          <w:divsChild>
            <w:div w:id="835733704">
              <w:marLeft w:val="0"/>
              <w:marRight w:val="0"/>
              <w:marTop w:val="0"/>
              <w:marBottom w:val="0"/>
              <w:divBdr>
                <w:top w:val="none" w:sz="0" w:space="0" w:color="auto"/>
                <w:left w:val="none" w:sz="0" w:space="0" w:color="auto"/>
                <w:bottom w:val="none" w:sz="0" w:space="0" w:color="auto"/>
                <w:right w:val="none" w:sz="0" w:space="0" w:color="auto"/>
              </w:divBdr>
            </w:div>
            <w:div w:id="1069572573">
              <w:marLeft w:val="0"/>
              <w:marRight w:val="0"/>
              <w:marTop w:val="0"/>
              <w:marBottom w:val="0"/>
              <w:divBdr>
                <w:top w:val="none" w:sz="0" w:space="0" w:color="auto"/>
                <w:left w:val="none" w:sz="0" w:space="0" w:color="auto"/>
                <w:bottom w:val="none" w:sz="0" w:space="0" w:color="auto"/>
                <w:right w:val="none" w:sz="0" w:space="0" w:color="auto"/>
              </w:divBdr>
            </w:div>
          </w:divsChild>
        </w:div>
        <w:div w:id="1910185813">
          <w:marLeft w:val="0"/>
          <w:marRight w:val="0"/>
          <w:marTop w:val="0"/>
          <w:marBottom w:val="0"/>
          <w:divBdr>
            <w:top w:val="none" w:sz="0" w:space="0" w:color="auto"/>
            <w:left w:val="none" w:sz="0" w:space="0" w:color="auto"/>
            <w:bottom w:val="none" w:sz="0" w:space="0" w:color="auto"/>
            <w:right w:val="none" w:sz="0" w:space="0" w:color="auto"/>
          </w:divBdr>
          <w:divsChild>
            <w:div w:id="1220165639">
              <w:marLeft w:val="0"/>
              <w:marRight w:val="0"/>
              <w:marTop w:val="0"/>
              <w:marBottom w:val="0"/>
              <w:divBdr>
                <w:top w:val="none" w:sz="0" w:space="0" w:color="auto"/>
                <w:left w:val="none" w:sz="0" w:space="0" w:color="auto"/>
                <w:bottom w:val="none" w:sz="0" w:space="0" w:color="auto"/>
                <w:right w:val="none" w:sz="0" w:space="0" w:color="auto"/>
              </w:divBdr>
              <w:divsChild>
                <w:div w:id="1084184260">
                  <w:marLeft w:val="0"/>
                  <w:marRight w:val="0"/>
                  <w:marTop w:val="0"/>
                  <w:marBottom w:val="0"/>
                  <w:divBdr>
                    <w:top w:val="none" w:sz="0" w:space="0" w:color="auto"/>
                    <w:left w:val="none" w:sz="0" w:space="0" w:color="auto"/>
                    <w:bottom w:val="none" w:sz="0" w:space="0" w:color="auto"/>
                    <w:right w:val="none" w:sz="0" w:space="0" w:color="auto"/>
                  </w:divBdr>
                  <w:divsChild>
                    <w:div w:id="709187832">
                      <w:marLeft w:val="0"/>
                      <w:marRight w:val="0"/>
                      <w:marTop w:val="0"/>
                      <w:marBottom w:val="0"/>
                      <w:divBdr>
                        <w:top w:val="none" w:sz="0" w:space="0" w:color="auto"/>
                        <w:left w:val="none" w:sz="0" w:space="0" w:color="auto"/>
                        <w:bottom w:val="none" w:sz="0" w:space="0" w:color="auto"/>
                        <w:right w:val="none" w:sz="0" w:space="0" w:color="auto"/>
                      </w:divBdr>
                      <w:divsChild>
                        <w:div w:id="1424110927">
                          <w:marLeft w:val="0"/>
                          <w:marRight w:val="0"/>
                          <w:marTop w:val="0"/>
                          <w:marBottom w:val="0"/>
                          <w:divBdr>
                            <w:top w:val="none" w:sz="0" w:space="0" w:color="auto"/>
                            <w:left w:val="none" w:sz="0" w:space="0" w:color="auto"/>
                            <w:bottom w:val="none" w:sz="0" w:space="0" w:color="auto"/>
                            <w:right w:val="none" w:sz="0" w:space="0" w:color="auto"/>
                          </w:divBdr>
                          <w:divsChild>
                            <w:div w:id="1498423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8477738">
          <w:marLeft w:val="0"/>
          <w:marRight w:val="0"/>
          <w:marTop w:val="0"/>
          <w:marBottom w:val="0"/>
          <w:divBdr>
            <w:top w:val="none" w:sz="0" w:space="0" w:color="auto"/>
            <w:left w:val="none" w:sz="0" w:space="0" w:color="auto"/>
            <w:bottom w:val="none" w:sz="0" w:space="0" w:color="auto"/>
            <w:right w:val="none" w:sz="0" w:space="0" w:color="auto"/>
          </w:divBdr>
          <w:divsChild>
            <w:div w:id="436367490">
              <w:marLeft w:val="0"/>
              <w:marRight w:val="0"/>
              <w:marTop w:val="0"/>
              <w:marBottom w:val="0"/>
              <w:divBdr>
                <w:top w:val="none" w:sz="0" w:space="0" w:color="auto"/>
                <w:left w:val="none" w:sz="0" w:space="0" w:color="auto"/>
                <w:bottom w:val="none" w:sz="0" w:space="0" w:color="auto"/>
                <w:right w:val="none" w:sz="0" w:space="0" w:color="auto"/>
              </w:divBdr>
            </w:div>
            <w:div w:id="1130823725">
              <w:marLeft w:val="0"/>
              <w:marRight w:val="0"/>
              <w:marTop w:val="0"/>
              <w:marBottom w:val="0"/>
              <w:divBdr>
                <w:top w:val="none" w:sz="0" w:space="0" w:color="auto"/>
                <w:left w:val="none" w:sz="0" w:space="0" w:color="auto"/>
                <w:bottom w:val="none" w:sz="0" w:space="0" w:color="auto"/>
                <w:right w:val="none" w:sz="0" w:space="0" w:color="auto"/>
              </w:divBdr>
            </w:div>
          </w:divsChild>
        </w:div>
        <w:div w:id="735013201">
          <w:marLeft w:val="0"/>
          <w:marRight w:val="0"/>
          <w:marTop w:val="0"/>
          <w:marBottom w:val="0"/>
          <w:divBdr>
            <w:top w:val="none" w:sz="0" w:space="0" w:color="auto"/>
            <w:left w:val="none" w:sz="0" w:space="0" w:color="auto"/>
            <w:bottom w:val="none" w:sz="0" w:space="0" w:color="auto"/>
            <w:right w:val="none" w:sz="0" w:space="0" w:color="auto"/>
          </w:divBdr>
          <w:divsChild>
            <w:div w:id="1551530083">
              <w:marLeft w:val="0"/>
              <w:marRight w:val="0"/>
              <w:marTop w:val="0"/>
              <w:marBottom w:val="0"/>
              <w:divBdr>
                <w:top w:val="none" w:sz="0" w:space="0" w:color="auto"/>
                <w:left w:val="none" w:sz="0" w:space="0" w:color="auto"/>
                <w:bottom w:val="none" w:sz="0" w:space="0" w:color="auto"/>
                <w:right w:val="none" w:sz="0" w:space="0" w:color="auto"/>
              </w:divBdr>
              <w:divsChild>
                <w:div w:id="686637320">
                  <w:marLeft w:val="0"/>
                  <w:marRight w:val="0"/>
                  <w:marTop w:val="0"/>
                  <w:marBottom w:val="0"/>
                  <w:divBdr>
                    <w:top w:val="none" w:sz="0" w:space="0" w:color="auto"/>
                    <w:left w:val="none" w:sz="0" w:space="0" w:color="auto"/>
                    <w:bottom w:val="none" w:sz="0" w:space="0" w:color="auto"/>
                    <w:right w:val="none" w:sz="0" w:space="0" w:color="auto"/>
                  </w:divBdr>
                  <w:divsChild>
                    <w:div w:id="740248472">
                      <w:marLeft w:val="0"/>
                      <w:marRight w:val="0"/>
                      <w:marTop w:val="0"/>
                      <w:marBottom w:val="0"/>
                      <w:divBdr>
                        <w:top w:val="none" w:sz="0" w:space="0" w:color="auto"/>
                        <w:left w:val="none" w:sz="0" w:space="0" w:color="auto"/>
                        <w:bottom w:val="none" w:sz="0" w:space="0" w:color="auto"/>
                        <w:right w:val="none" w:sz="0" w:space="0" w:color="auto"/>
                      </w:divBdr>
                      <w:divsChild>
                        <w:div w:id="823623290">
                          <w:marLeft w:val="0"/>
                          <w:marRight w:val="0"/>
                          <w:marTop w:val="0"/>
                          <w:marBottom w:val="0"/>
                          <w:divBdr>
                            <w:top w:val="none" w:sz="0" w:space="0" w:color="auto"/>
                            <w:left w:val="none" w:sz="0" w:space="0" w:color="auto"/>
                            <w:bottom w:val="none" w:sz="0" w:space="0" w:color="auto"/>
                            <w:right w:val="none" w:sz="0" w:space="0" w:color="auto"/>
                          </w:divBdr>
                          <w:divsChild>
                            <w:div w:id="204154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1784615">
          <w:marLeft w:val="0"/>
          <w:marRight w:val="0"/>
          <w:marTop w:val="0"/>
          <w:marBottom w:val="0"/>
          <w:divBdr>
            <w:top w:val="none" w:sz="0" w:space="0" w:color="auto"/>
            <w:left w:val="none" w:sz="0" w:space="0" w:color="auto"/>
            <w:bottom w:val="none" w:sz="0" w:space="0" w:color="auto"/>
            <w:right w:val="none" w:sz="0" w:space="0" w:color="auto"/>
          </w:divBdr>
          <w:divsChild>
            <w:div w:id="1608151256">
              <w:marLeft w:val="0"/>
              <w:marRight w:val="0"/>
              <w:marTop w:val="0"/>
              <w:marBottom w:val="0"/>
              <w:divBdr>
                <w:top w:val="none" w:sz="0" w:space="0" w:color="auto"/>
                <w:left w:val="none" w:sz="0" w:space="0" w:color="auto"/>
                <w:bottom w:val="none" w:sz="0" w:space="0" w:color="auto"/>
                <w:right w:val="none" w:sz="0" w:space="0" w:color="auto"/>
              </w:divBdr>
            </w:div>
            <w:div w:id="1134104715">
              <w:marLeft w:val="0"/>
              <w:marRight w:val="0"/>
              <w:marTop w:val="0"/>
              <w:marBottom w:val="0"/>
              <w:divBdr>
                <w:top w:val="none" w:sz="0" w:space="0" w:color="auto"/>
                <w:left w:val="none" w:sz="0" w:space="0" w:color="auto"/>
                <w:bottom w:val="none" w:sz="0" w:space="0" w:color="auto"/>
                <w:right w:val="none" w:sz="0" w:space="0" w:color="auto"/>
              </w:divBdr>
            </w:div>
          </w:divsChild>
        </w:div>
        <w:div w:id="1228759233">
          <w:marLeft w:val="0"/>
          <w:marRight w:val="0"/>
          <w:marTop w:val="0"/>
          <w:marBottom w:val="0"/>
          <w:divBdr>
            <w:top w:val="none" w:sz="0" w:space="0" w:color="auto"/>
            <w:left w:val="none" w:sz="0" w:space="0" w:color="auto"/>
            <w:bottom w:val="none" w:sz="0" w:space="0" w:color="auto"/>
            <w:right w:val="none" w:sz="0" w:space="0" w:color="auto"/>
          </w:divBdr>
          <w:divsChild>
            <w:div w:id="1721200089">
              <w:marLeft w:val="0"/>
              <w:marRight w:val="0"/>
              <w:marTop w:val="0"/>
              <w:marBottom w:val="0"/>
              <w:divBdr>
                <w:top w:val="none" w:sz="0" w:space="0" w:color="auto"/>
                <w:left w:val="none" w:sz="0" w:space="0" w:color="auto"/>
                <w:bottom w:val="none" w:sz="0" w:space="0" w:color="auto"/>
                <w:right w:val="none" w:sz="0" w:space="0" w:color="auto"/>
              </w:divBdr>
              <w:divsChild>
                <w:div w:id="283927758">
                  <w:marLeft w:val="0"/>
                  <w:marRight w:val="0"/>
                  <w:marTop w:val="0"/>
                  <w:marBottom w:val="0"/>
                  <w:divBdr>
                    <w:top w:val="none" w:sz="0" w:space="0" w:color="auto"/>
                    <w:left w:val="none" w:sz="0" w:space="0" w:color="auto"/>
                    <w:bottom w:val="none" w:sz="0" w:space="0" w:color="auto"/>
                    <w:right w:val="none" w:sz="0" w:space="0" w:color="auto"/>
                  </w:divBdr>
                  <w:divsChild>
                    <w:div w:id="1372606180">
                      <w:marLeft w:val="0"/>
                      <w:marRight w:val="0"/>
                      <w:marTop w:val="0"/>
                      <w:marBottom w:val="0"/>
                      <w:divBdr>
                        <w:top w:val="none" w:sz="0" w:space="0" w:color="auto"/>
                        <w:left w:val="none" w:sz="0" w:space="0" w:color="auto"/>
                        <w:bottom w:val="none" w:sz="0" w:space="0" w:color="auto"/>
                        <w:right w:val="none" w:sz="0" w:space="0" w:color="auto"/>
                      </w:divBdr>
                      <w:divsChild>
                        <w:div w:id="421338823">
                          <w:marLeft w:val="0"/>
                          <w:marRight w:val="0"/>
                          <w:marTop w:val="0"/>
                          <w:marBottom w:val="0"/>
                          <w:divBdr>
                            <w:top w:val="none" w:sz="0" w:space="0" w:color="auto"/>
                            <w:left w:val="none" w:sz="0" w:space="0" w:color="auto"/>
                            <w:bottom w:val="none" w:sz="0" w:space="0" w:color="auto"/>
                            <w:right w:val="none" w:sz="0" w:space="0" w:color="auto"/>
                          </w:divBdr>
                          <w:divsChild>
                            <w:div w:id="1353796661">
                              <w:marLeft w:val="0"/>
                              <w:marRight w:val="0"/>
                              <w:marTop w:val="0"/>
                              <w:marBottom w:val="0"/>
                              <w:divBdr>
                                <w:top w:val="none" w:sz="0" w:space="0" w:color="auto"/>
                                <w:left w:val="none" w:sz="0" w:space="0" w:color="auto"/>
                                <w:bottom w:val="none" w:sz="0" w:space="0" w:color="auto"/>
                                <w:right w:val="none" w:sz="0" w:space="0" w:color="auto"/>
                              </w:divBdr>
                            </w:div>
                          </w:divsChild>
                        </w:div>
                        <w:div w:id="1363281452">
                          <w:marLeft w:val="0"/>
                          <w:marRight w:val="0"/>
                          <w:marTop w:val="0"/>
                          <w:marBottom w:val="0"/>
                          <w:divBdr>
                            <w:top w:val="none" w:sz="0" w:space="0" w:color="auto"/>
                            <w:left w:val="none" w:sz="0" w:space="0" w:color="auto"/>
                            <w:bottom w:val="none" w:sz="0" w:space="0" w:color="auto"/>
                            <w:right w:val="none" w:sz="0" w:space="0" w:color="auto"/>
                          </w:divBdr>
                          <w:divsChild>
                            <w:div w:id="148527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0526329">
          <w:marLeft w:val="0"/>
          <w:marRight w:val="0"/>
          <w:marTop w:val="0"/>
          <w:marBottom w:val="0"/>
          <w:divBdr>
            <w:top w:val="none" w:sz="0" w:space="0" w:color="auto"/>
            <w:left w:val="none" w:sz="0" w:space="0" w:color="auto"/>
            <w:bottom w:val="none" w:sz="0" w:space="0" w:color="auto"/>
            <w:right w:val="none" w:sz="0" w:space="0" w:color="auto"/>
          </w:divBdr>
          <w:divsChild>
            <w:div w:id="1705864190">
              <w:marLeft w:val="0"/>
              <w:marRight w:val="0"/>
              <w:marTop w:val="0"/>
              <w:marBottom w:val="0"/>
              <w:divBdr>
                <w:top w:val="none" w:sz="0" w:space="0" w:color="auto"/>
                <w:left w:val="none" w:sz="0" w:space="0" w:color="auto"/>
                <w:bottom w:val="none" w:sz="0" w:space="0" w:color="auto"/>
                <w:right w:val="none" w:sz="0" w:space="0" w:color="auto"/>
              </w:divBdr>
            </w:div>
            <w:div w:id="201095964">
              <w:marLeft w:val="0"/>
              <w:marRight w:val="0"/>
              <w:marTop w:val="0"/>
              <w:marBottom w:val="0"/>
              <w:divBdr>
                <w:top w:val="none" w:sz="0" w:space="0" w:color="auto"/>
                <w:left w:val="none" w:sz="0" w:space="0" w:color="auto"/>
                <w:bottom w:val="none" w:sz="0" w:space="0" w:color="auto"/>
                <w:right w:val="none" w:sz="0" w:space="0" w:color="auto"/>
              </w:divBdr>
            </w:div>
          </w:divsChild>
        </w:div>
        <w:div w:id="1459956325">
          <w:marLeft w:val="0"/>
          <w:marRight w:val="0"/>
          <w:marTop w:val="0"/>
          <w:marBottom w:val="0"/>
          <w:divBdr>
            <w:top w:val="none" w:sz="0" w:space="0" w:color="auto"/>
            <w:left w:val="none" w:sz="0" w:space="0" w:color="auto"/>
            <w:bottom w:val="none" w:sz="0" w:space="0" w:color="auto"/>
            <w:right w:val="none" w:sz="0" w:space="0" w:color="auto"/>
          </w:divBdr>
          <w:divsChild>
            <w:div w:id="232551194">
              <w:marLeft w:val="0"/>
              <w:marRight w:val="0"/>
              <w:marTop w:val="0"/>
              <w:marBottom w:val="0"/>
              <w:divBdr>
                <w:top w:val="none" w:sz="0" w:space="0" w:color="auto"/>
                <w:left w:val="none" w:sz="0" w:space="0" w:color="auto"/>
                <w:bottom w:val="none" w:sz="0" w:space="0" w:color="auto"/>
                <w:right w:val="none" w:sz="0" w:space="0" w:color="auto"/>
              </w:divBdr>
              <w:divsChild>
                <w:div w:id="681710380">
                  <w:marLeft w:val="0"/>
                  <w:marRight w:val="0"/>
                  <w:marTop w:val="0"/>
                  <w:marBottom w:val="0"/>
                  <w:divBdr>
                    <w:top w:val="none" w:sz="0" w:space="0" w:color="auto"/>
                    <w:left w:val="none" w:sz="0" w:space="0" w:color="auto"/>
                    <w:bottom w:val="none" w:sz="0" w:space="0" w:color="auto"/>
                    <w:right w:val="none" w:sz="0" w:space="0" w:color="auto"/>
                  </w:divBdr>
                  <w:divsChild>
                    <w:div w:id="1185093064">
                      <w:marLeft w:val="0"/>
                      <w:marRight w:val="0"/>
                      <w:marTop w:val="0"/>
                      <w:marBottom w:val="0"/>
                      <w:divBdr>
                        <w:top w:val="none" w:sz="0" w:space="0" w:color="auto"/>
                        <w:left w:val="none" w:sz="0" w:space="0" w:color="auto"/>
                        <w:bottom w:val="none" w:sz="0" w:space="0" w:color="auto"/>
                        <w:right w:val="none" w:sz="0" w:space="0" w:color="auto"/>
                      </w:divBdr>
                      <w:divsChild>
                        <w:div w:id="182397990">
                          <w:marLeft w:val="0"/>
                          <w:marRight w:val="0"/>
                          <w:marTop w:val="0"/>
                          <w:marBottom w:val="0"/>
                          <w:divBdr>
                            <w:top w:val="none" w:sz="0" w:space="0" w:color="auto"/>
                            <w:left w:val="none" w:sz="0" w:space="0" w:color="auto"/>
                            <w:bottom w:val="none" w:sz="0" w:space="0" w:color="auto"/>
                            <w:right w:val="none" w:sz="0" w:space="0" w:color="auto"/>
                          </w:divBdr>
                          <w:divsChild>
                            <w:div w:id="76830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2206325">
          <w:marLeft w:val="0"/>
          <w:marRight w:val="0"/>
          <w:marTop w:val="0"/>
          <w:marBottom w:val="0"/>
          <w:divBdr>
            <w:top w:val="none" w:sz="0" w:space="0" w:color="auto"/>
            <w:left w:val="none" w:sz="0" w:space="0" w:color="auto"/>
            <w:bottom w:val="none" w:sz="0" w:space="0" w:color="auto"/>
            <w:right w:val="none" w:sz="0" w:space="0" w:color="auto"/>
          </w:divBdr>
          <w:divsChild>
            <w:div w:id="1833717906">
              <w:marLeft w:val="0"/>
              <w:marRight w:val="0"/>
              <w:marTop w:val="0"/>
              <w:marBottom w:val="0"/>
              <w:divBdr>
                <w:top w:val="none" w:sz="0" w:space="0" w:color="auto"/>
                <w:left w:val="none" w:sz="0" w:space="0" w:color="auto"/>
                <w:bottom w:val="none" w:sz="0" w:space="0" w:color="auto"/>
                <w:right w:val="none" w:sz="0" w:space="0" w:color="auto"/>
              </w:divBdr>
            </w:div>
            <w:div w:id="413472627">
              <w:marLeft w:val="0"/>
              <w:marRight w:val="0"/>
              <w:marTop w:val="0"/>
              <w:marBottom w:val="0"/>
              <w:divBdr>
                <w:top w:val="none" w:sz="0" w:space="0" w:color="auto"/>
                <w:left w:val="none" w:sz="0" w:space="0" w:color="auto"/>
                <w:bottom w:val="none" w:sz="0" w:space="0" w:color="auto"/>
                <w:right w:val="none" w:sz="0" w:space="0" w:color="auto"/>
              </w:divBdr>
            </w:div>
          </w:divsChild>
        </w:div>
        <w:div w:id="1463157200">
          <w:marLeft w:val="0"/>
          <w:marRight w:val="0"/>
          <w:marTop w:val="0"/>
          <w:marBottom w:val="0"/>
          <w:divBdr>
            <w:top w:val="none" w:sz="0" w:space="0" w:color="auto"/>
            <w:left w:val="none" w:sz="0" w:space="0" w:color="auto"/>
            <w:bottom w:val="none" w:sz="0" w:space="0" w:color="auto"/>
            <w:right w:val="none" w:sz="0" w:space="0" w:color="auto"/>
          </w:divBdr>
          <w:divsChild>
            <w:div w:id="1403061914">
              <w:marLeft w:val="0"/>
              <w:marRight w:val="0"/>
              <w:marTop w:val="0"/>
              <w:marBottom w:val="0"/>
              <w:divBdr>
                <w:top w:val="none" w:sz="0" w:space="0" w:color="auto"/>
                <w:left w:val="none" w:sz="0" w:space="0" w:color="auto"/>
                <w:bottom w:val="none" w:sz="0" w:space="0" w:color="auto"/>
                <w:right w:val="none" w:sz="0" w:space="0" w:color="auto"/>
              </w:divBdr>
              <w:divsChild>
                <w:div w:id="1605917601">
                  <w:marLeft w:val="0"/>
                  <w:marRight w:val="0"/>
                  <w:marTop w:val="0"/>
                  <w:marBottom w:val="0"/>
                  <w:divBdr>
                    <w:top w:val="none" w:sz="0" w:space="0" w:color="auto"/>
                    <w:left w:val="none" w:sz="0" w:space="0" w:color="auto"/>
                    <w:bottom w:val="none" w:sz="0" w:space="0" w:color="auto"/>
                    <w:right w:val="none" w:sz="0" w:space="0" w:color="auto"/>
                  </w:divBdr>
                  <w:divsChild>
                    <w:div w:id="534733199">
                      <w:marLeft w:val="0"/>
                      <w:marRight w:val="0"/>
                      <w:marTop w:val="0"/>
                      <w:marBottom w:val="0"/>
                      <w:divBdr>
                        <w:top w:val="none" w:sz="0" w:space="0" w:color="auto"/>
                        <w:left w:val="none" w:sz="0" w:space="0" w:color="auto"/>
                        <w:bottom w:val="none" w:sz="0" w:space="0" w:color="auto"/>
                        <w:right w:val="none" w:sz="0" w:space="0" w:color="auto"/>
                      </w:divBdr>
                      <w:divsChild>
                        <w:div w:id="1646549836">
                          <w:marLeft w:val="0"/>
                          <w:marRight w:val="0"/>
                          <w:marTop w:val="0"/>
                          <w:marBottom w:val="0"/>
                          <w:divBdr>
                            <w:top w:val="none" w:sz="0" w:space="0" w:color="auto"/>
                            <w:left w:val="none" w:sz="0" w:space="0" w:color="auto"/>
                            <w:bottom w:val="none" w:sz="0" w:space="0" w:color="auto"/>
                            <w:right w:val="none" w:sz="0" w:space="0" w:color="auto"/>
                          </w:divBdr>
                          <w:divsChild>
                            <w:div w:id="1381830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2120657">
      <w:bodyDiv w:val="1"/>
      <w:marLeft w:val="0"/>
      <w:marRight w:val="0"/>
      <w:marTop w:val="0"/>
      <w:marBottom w:val="0"/>
      <w:divBdr>
        <w:top w:val="none" w:sz="0" w:space="0" w:color="auto"/>
        <w:left w:val="none" w:sz="0" w:space="0" w:color="auto"/>
        <w:bottom w:val="none" w:sz="0" w:space="0" w:color="auto"/>
        <w:right w:val="none" w:sz="0" w:space="0" w:color="auto"/>
      </w:divBdr>
    </w:div>
    <w:div w:id="393115932">
      <w:bodyDiv w:val="1"/>
      <w:marLeft w:val="0"/>
      <w:marRight w:val="0"/>
      <w:marTop w:val="0"/>
      <w:marBottom w:val="0"/>
      <w:divBdr>
        <w:top w:val="none" w:sz="0" w:space="0" w:color="auto"/>
        <w:left w:val="none" w:sz="0" w:space="0" w:color="auto"/>
        <w:bottom w:val="none" w:sz="0" w:space="0" w:color="auto"/>
        <w:right w:val="none" w:sz="0" w:space="0" w:color="auto"/>
      </w:divBdr>
    </w:div>
    <w:div w:id="453451937">
      <w:bodyDiv w:val="1"/>
      <w:marLeft w:val="0"/>
      <w:marRight w:val="0"/>
      <w:marTop w:val="0"/>
      <w:marBottom w:val="0"/>
      <w:divBdr>
        <w:top w:val="none" w:sz="0" w:space="0" w:color="auto"/>
        <w:left w:val="none" w:sz="0" w:space="0" w:color="auto"/>
        <w:bottom w:val="none" w:sz="0" w:space="0" w:color="auto"/>
        <w:right w:val="none" w:sz="0" w:space="0" w:color="auto"/>
      </w:divBdr>
    </w:div>
    <w:div w:id="584388478">
      <w:bodyDiv w:val="1"/>
      <w:marLeft w:val="0"/>
      <w:marRight w:val="0"/>
      <w:marTop w:val="0"/>
      <w:marBottom w:val="0"/>
      <w:divBdr>
        <w:top w:val="none" w:sz="0" w:space="0" w:color="auto"/>
        <w:left w:val="none" w:sz="0" w:space="0" w:color="auto"/>
        <w:bottom w:val="none" w:sz="0" w:space="0" w:color="auto"/>
        <w:right w:val="none" w:sz="0" w:space="0" w:color="auto"/>
      </w:divBdr>
      <w:divsChild>
        <w:div w:id="992635177">
          <w:marLeft w:val="0"/>
          <w:marRight w:val="0"/>
          <w:marTop w:val="0"/>
          <w:marBottom w:val="0"/>
          <w:divBdr>
            <w:top w:val="none" w:sz="0" w:space="0" w:color="auto"/>
            <w:left w:val="none" w:sz="0" w:space="0" w:color="auto"/>
            <w:bottom w:val="none" w:sz="0" w:space="0" w:color="auto"/>
            <w:right w:val="none" w:sz="0" w:space="0" w:color="auto"/>
          </w:divBdr>
          <w:divsChild>
            <w:div w:id="719286966">
              <w:marLeft w:val="0"/>
              <w:marRight w:val="0"/>
              <w:marTop w:val="0"/>
              <w:marBottom w:val="0"/>
              <w:divBdr>
                <w:top w:val="none" w:sz="0" w:space="0" w:color="auto"/>
                <w:left w:val="none" w:sz="0" w:space="0" w:color="auto"/>
                <w:bottom w:val="none" w:sz="0" w:space="0" w:color="auto"/>
                <w:right w:val="none" w:sz="0" w:space="0" w:color="auto"/>
              </w:divBdr>
            </w:div>
            <w:div w:id="1504468623">
              <w:marLeft w:val="0"/>
              <w:marRight w:val="0"/>
              <w:marTop w:val="0"/>
              <w:marBottom w:val="0"/>
              <w:divBdr>
                <w:top w:val="none" w:sz="0" w:space="0" w:color="auto"/>
                <w:left w:val="none" w:sz="0" w:space="0" w:color="auto"/>
                <w:bottom w:val="none" w:sz="0" w:space="0" w:color="auto"/>
                <w:right w:val="none" w:sz="0" w:space="0" w:color="auto"/>
              </w:divBdr>
            </w:div>
          </w:divsChild>
        </w:div>
        <w:div w:id="1498762161">
          <w:marLeft w:val="0"/>
          <w:marRight w:val="0"/>
          <w:marTop w:val="0"/>
          <w:marBottom w:val="0"/>
          <w:divBdr>
            <w:top w:val="none" w:sz="0" w:space="0" w:color="auto"/>
            <w:left w:val="none" w:sz="0" w:space="0" w:color="auto"/>
            <w:bottom w:val="none" w:sz="0" w:space="0" w:color="auto"/>
            <w:right w:val="none" w:sz="0" w:space="0" w:color="auto"/>
          </w:divBdr>
          <w:divsChild>
            <w:div w:id="220750734">
              <w:marLeft w:val="0"/>
              <w:marRight w:val="0"/>
              <w:marTop w:val="0"/>
              <w:marBottom w:val="0"/>
              <w:divBdr>
                <w:top w:val="none" w:sz="0" w:space="0" w:color="auto"/>
                <w:left w:val="none" w:sz="0" w:space="0" w:color="auto"/>
                <w:bottom w:val="none" w:sz="0" w:space="0" w:color="auto"/>
                <w:right w:val="none" w:sz="0" w:space="0" w:color="auto"/>
              </w:divBdr>
              <w:divsChild>
                <w:div w:id="1823544812">
                  <w:marLeft w:val="0"/>
                  <w:marRight w:val="0"/>
                  <w:marTop w:val="0"/>
                  <w:marBottom w:val="0"/>
                  <w:divBdr>
                    <w:top w:val="none" w:sz="0" w:space="0" w:color="auto"/>
                    <w:left w:val="none" w:sz="0" w:space="0" w:color="auto"/>
                    <w:bottom w:val="none" w:sz="0" w:space="0" w:color="auto"/>
                    <w:right w:val="none" w:sz="0" w:space="0" w:color="auto"/>
                  </w:divBdr>
                  <w:divsChild>
                    <w:div w:id="1376854098">
                      <w:marLeft w:val="0"/>
                      <w:marRight w:val="0"/>
                      <w:marTop w:val="0"/>
                      <w:marBottom w:val="0"/>
                      <w:divBdr>
                        <w:top w:val="none" w:sz="0" w:space="0" w:color="auto"/>
                        <w:left w:val="none" w:sz="0" w:space="0" w:color="auto"/>
                        <w:bottom w:val="none" w:sz="0" w:space="0" w:color="auto"/>
                        <w:right w:val="none" w:sz="0" w:space="0" w:color="auto"/>
                      </w:divBdr>
                      <w:divsChild>
                        <w:div w:id="288240739">
                          <w:marLeft w:val="0"/>
                          <w:marRight w:val="0"/>
                          <w:marTop w:val="0"/>
                          <w:marBottom w:val="0"/>
                          <w:divBdr>
                            <w:top w:val="none" w:sz="0" w:space="0" w:color="auto"/>
                            <w:left w:val="none" w:sz="0" w:space="0" w:color="auto"/>
                            <w:bottom w:val="none" w:sz="0" w:space="0" w:color="auto"/>
                            <w:right w:val="none" w:sz="0" w:space="0" w:color="auto"/>
                          </w:divBdr>
                          <w:divsChild>
                            <w:div w:id="207658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6539296">
          <w:marLeft w:val="0"/>
          <w:marRight w:val="0"/>
          <w:marTop w:val="0"/>
          <w:marBottom w:val="0"/>
          <w:divBdr>
            <w:top w:val="none" w:sz="0" w:space="0" w:color="auto"/>
            <w:left w:val="none" w:sz="0" w:space="0" w:color="auto"/>
            <w:bottom w:val="none" w:sz="0" w:space="0" w:color="auto"/>
            <w:right w:val="none" w:sz="0" w:space="0" w:color="auto"/>
          </w:divBdr>
          <w:divsChild>
            <w:div w:id="1363246447">
              <w:marLeft w:val="0"/>
              <w:marRight w:val="0"/>
              <w:marTop w:val="0"/>
              <w:marBottom w:val="0"/>
              <w:divBdr>
                <w:top w:val="none" w:sz="0" w:space="0" w:color="auto"/>
                <w:left w:val="none" w:sz="0" w:space="0" w:color="auto"/>
                <w:bottom w:val="none" w:sz="0" w:space="0" w:color="auto"/>
                <w:right w:val="none" w:sz="0" w:space="0" w:color="auto"/>
              </w:divBdr>
            </w:div>
            <w:div w:id="1014260839">
              <w:marLeft w:val="0"/>
              <w:marRight w:val="0"/>
              <w:marTop w:val="0"/>
              <w:marBottom w:val="0"/>
              <w:divBdr>
                <w:top w:val="none" w:sz="0" w:space="0" w:color="auto"/>
                <w:left w:val="none" w:sz="0" w:space="0" w:color="auto"/>
                <w:bottom w:val="none" w:sz="0" w:space="0" w:color="auto"/>
                <w:right w:val="none" w:sz="0" w:space="0" w:color="auto"/>
              </w:divBdr>
            </w:div>
          </w:divsChild>
        </w:div>
        <w:div w:id="1126121414">
          <w:marLeft w:val="0"/>
          <w:marRight w:val="0"/>
          <w:marTop w:val="0"/>
          <w:marBottom w:val="0"/>
          <w:divBdr>
            <w:top w:val="none" w:sz="0" w:space="0" w:color="auto"/>
            <w:left w:val="none" w:sz="0" w:space="0" w:color="auto"/>
            <w:bottom w:val="none" w:sz="0" w:space="0" w:color="auto"/>
            <w:right w:val="none" w:sz="0" w:space="0" w:color="auto"/>
          </w:divBdr>
          <w:divsChild>
            <w:div w:id="555892919">
              <w:marLeft w:val="0"/>
              <w:marRight w:val="0"/>
              <w:marTop w:val="0"/>
              <w:marBottom w:val="0"/>
              <w:divBdr>
                <w:top w:val="none" w:sz="0" w:space="0" w:color="auto"/>
                <w:left w:val="none" w:sz="0" w:space="0" w:color="auto"/>
                <w:bottom w:val="none" w:sz="0" w:space="0" w:color="auto"/>
                <w:right w:val="none" w:sz="0" w:space="0" w:color="auto"/>
              </w:divBdr>
              <w:divsChild>
                <w:div w:id="1781146484">
                  <w:marLeft w:val="0"/>
                  <w:marRight w:val="0"/>
                  <w:marTop w:val="0"/>
                  <w:marBottom w:val="0"/>
                  <w:divBdr>
                    <w:top w:val="none" w:sz="0" w:space="0" w:color="auto"/>
                    <w:left w:val="none" w:sz="0" w:space="0" w:color="auto"/>
                    <w:bottom w:val="none" w:sz="0" w:space="0" w:color="auto"/>
                    <w:right w:val="none" w:sz="0" w:space="0" w:color="auto"/>
                  </w:divBdr>
                  <w:divsChild>
                    <w:div w:id="707992807">
                      <w:marLeft w:val="0"/>
                      <w:marRight w:val="0"/>
                      <w:marTop w:val="0"/>
                      <w:marBottom w:val="0"/>
                      <w:divBdr>
                        <w:top w:val="none" w:sz="0" w:space="0" w:color="auto"/>
                        <w:left w:val="none" w:sz="0" w:space="0" w:color="auto"/>
                        <w:bottom w:val="none" w:sz="0" w:space="0" w:color="auto"/>
                        <w:right w:val="none" w:sz="0" w:space="0" w:color="auto"/>
                      </w:divBdr>
                      <w:divsChild>
                        <w:div w:id="1664700069">
                          <w:marLeft w:val="0"/>
                          <w:marRight w:val="0"/>
                          <w:marTop w:val="0"/>
                          <w:marBottom w:val="0"/>
                          <w:divBdr>
                            <w:top w:val="none" w:sz="0" w:space="0" w:color="auto"/>
                            <w:left w:val="none" w:sz="0" w:space="0" w:color="auto"/>
                            <w:bottom w:val="none" w:sz="0" w:space="0" w:color="auto"/>
                            <w:right w:val="none" w:sz="0" w:space="0" w:color="auto"/>
                          </w:divBdr>
                          <w:divsChild>
                            <w:div w:id="10434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989581">
          <w:marLeft w:val="0"/>
          <w:marRight w:val="0"/>
          <w:marTop w:val="0"/>
          <w:marBottom w:val="0"/>
          <w:divBdr>
            <w:top w:val="none" w:sz="0" w:space="0" w:color="auto"/>
            <w:left w:val="none" w:sz="0" w:space="0" w:color="auto"/>
            <w:bottom w:val="none" w:sz="0" w:space="0" w:color="auto"/>
            <w:right w:val="none" w:sz="0" w:space="0" w:color="auto"/>
          </w:divBdr>
          <w:divsChild>
            <w:div w:id="746918988">
              <w:marLeft w:val="0"/>
              <w:marRight w:val="0"/>
              <w:marTop w:val="0"/>
              <w:marBottom w:val="0"/>
              <w:divBdr>
                <w:top w:val="none" w:sz="0" w:space="0" w:color="auto"/>
                <w:left w:val="none" w:sz="0" w:space="0" w:color="auto"/>
                <w:bottom w:val="none" w:sz="0" w:space="0" w:color="auto"/>
                <w:right w:val="none" w:sz="0" w:space="0" w:color="auto"/>
              </w:divBdr>
            </w:div>
            <w:div w:id="744641664">
              <w:marLeft w:val="0"/>
              <w:marRight w:val="0"/>
              <w:marTop w:val="0"/>
              <w:marBottom w:val="0"/>
              <w:divBdr>
                <w:top w:val="none" w:sz="0" w:space="0" w:color="auto"/>
                <w:left w:val="none" w:sz="0" w:space="0" w:color="auto"/>
                <w:bottom w:val="none" w:sz="0" w:space="0" w:color="auto"/>
                <w:right w:val="none" w:sz="0" w:space="0" w:color="auto"/>
              </w:divBdr>
            </w:div>
          </w:divsChild>
        </w:div>
        <w:div w:id="1607038997">
          <w:marLeft w:val="0"/>
          <w:marRight w:val="0"/>
          <w:marTop w:val="0"/>
          <w:marBottom w:val="0"/>
          <w:divBdr>
            <w:top w:val="none" w:sz="0" w:space="0" w:color="auto"/>
            <w:left w:val="none" w:sz="0" w:space="0" w:color="auto"/>
            <w:bottom w:val="none" w:sz="0" w:space="0" w:color="auto"/>
            <w:right w:val="none" w:sz="0" w:space="0" w:color="auto"/>
          </w:divBdr>
          <w:divsChild>
            <w:div w:id="311913529">
              <w:marLeft w:val="0"/>
              <w:marRight w:val="0"/>
              <w:marTop w:val="0"/>
              <w:marBottom w:val="0"/>
              <w:divBdr>
                <w:top w:val="none" w:sz="0" w:space="0" w:color="auto"/>
                <w:left w:val="none" w:sz="0" w:space="0" w:color="auto"/>
                <w:bottom w:val="none" w:sz="0" w:space="0" w:color="auto"/>
                <w:right w:val="none" w:sz="0" w:space="0" w:color="auto"/>
              </w:divBdr>
              <w:divsChild>
                <w:div w:id="2066490561">
                  <w:marLeft w:val="0"/>
                  <w:marRight w:val="0"/>
                  <w:marTop w:val="0"/>
                  <w:marBottom w:val="0"/>
                  <w:divBdr>
                    <w:top w:val="none" w:sz="0" w:space="0" w:color="auto"/>
                    <w:left w:val="none" w:sz="0" w:space="0" w:color="auto"/>
                    <w:bottom w:val="none" w:sz="0" w:space="0" w:color="auto"/>
                    <w:right w:val="none" w:sz="0" w:space="0" w:color="auto"/>
                  </w:divBdr>
                  <w:divsChild>
                    <w:div w:id="1290817818">
                      <w:marLeft w:val="0"/>
                      <w:marRight w:val="0"/>
                      <w:marTop w:val="0"/>
                      <w:marBottom w:val="0"/>
                      <w:divBdr>
                        <w:top w:val="none" w:sz="0" w:space="0" w:color="auto"/>
                        <w:left w:val="none" w:sz="0" w:space="0" w:color="auto"/>
                        <w:bottom w:val="none" w:sz="0" w:space="0" w:color="auto"/>
                        <w:right w:val="none" w:sz="0" w:space="0" w:color="auto"/>
                      </w:divBdr>
                      <w:divsChild>
                        <w:div w:id="1344745164">
                          <w:marLeft w:val="0"/>
                          <w:marRight w:val="0"/>
                          <w:marTop w:val="0"/>
                          <w:marBottom w:val="0"/>
                          <w:divBdr>
                            <w:top w:val="none" w:sz="0" w:space="0" w:color="auto"/>
                            <w:left w:val="none" w:sz="0" w:space="0" w:color="auto"/>
                            <w:bottom w:val="none" w:sz="0" w:space="0" w:color="auto"/>
                            <w:right w:val="none" w:sz="0" w:space="0" w:color="auto"/>
                          </w:divBdr>
                          <w:divsChild>
                            <w:div w:id="49912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6465842">
          <w:marLeft w:val="0"/>
          <w:marRight w:val="0"/>
          <w:marTop w:val="0"/>
          <w:marBottom w:val="0"/>
          <w:divBdr>
            <w:top w:val="none" w:sz="0" w:space="0" w:color="auto"/>
            <w:left w:val="none" w:sz="0" w:space="0" w:color="auto"/>
            <w:bottom w:val="none" w:sz="0" w:space="0" w:color="auto"/>
            <w:right w:val="none" w:sz="0" w:space="0" w:color="auto"/>
          </w:divBdr>
          <w:divsChild>
            <w:div w:id="2025591188">
              <w:marLeft w:val="0"/>
              <w:marRight w:val="0"/>
              <w:marTop w:val="0"/>
              <w:marBottom w:val="0"/>
              <w:divBdr>
                <w:top w:val="none" w:sz="0" w:space="0" w:color="auto"/>
                <w:left w:val="none" w:sz="0" w:space="0" w:color="auto"/>
                <w:bottom w:val="none" w:sz="0" w:space="0" w:color="auto"/>
                <w:right w:val="none" w:sz="0" w:space="0" w:color="auto"/>
              </w:divBdr>
            </w:div>
            <w:div w:id="1468470195">
              <w:marLeft w:val="0"/>
              <w:marRight w:val="0"/>
              <w:marTop w:val="0"/>
              <w:marBottom w:val="0"/>
              <w:divBdr>
                <w:top w:val="none" w:sz="0" w:space="0" w:color="auto"/>
                <w:left w:val="none" w:sz="0" w:space="0" w:color="auto"/>
                <w:bottom w:val="none" w:sz="0" w:space="0" w:color="auto"/>
                <w:right w:val="none" w:sz="0" w:space="0" w:color="auto"/>
              </w:divBdr>
            </w:div>
          </w:divsChild>
        </w:div>
        <w:div w:id="1514417913">
          <w:marLeft w:val="0"/>
          <w:marRight w:val="0"/>
          <w:marTop w:val="0"/>
          <w:marBottom w:val="0"/>
          <w:divBdr>
            <w:top w:val="none" w:sz="0" w:space="0" w:color="auto"/>
            <w:left w:val="none" w:sz="0" w:space="0" w:color="auto"/>
            <w:bottom w:val="none" w:sz="0" w:space="0" w:color="auto"/>
            <w:right w:val="none" w:sz="0" w:space="0" w:color="auto"/>
          </w:divBdr>
          <w:divsChild>
            <w:div w:id="353767701">
              <w:marLeft w:val="0"/>
              <w:marRight w:val="0"/>
              <w:marTop w:val="0"/>
              <w:marBottom w:val="0"/>
              <w:divBdr>
                <w:top w:val="none" w:sz="0" w:space="0" w:color="auto"/>
                <w:left w:val="none" w:sz="0" w:space="0" w:color="auto"/>
                <w:bottom w:val="none" w:sz="0" w:space="0" w:color="auto"/>
                <w:right w:val="none" w:sz="0" w:space="0" w:color="auto"/>
              </w:divBdr>
              <w:divsChild>
                <w:div w:id="1282302867">
                  <w:marLeft w:val="0"/>
                  <w:marRight w:val="0"/>
                  <w:marTop w:val="0"/>
                  <w:marBottom w:val="0"/>
                  <w:divBdr>
                    <w:top w:val="none" w:sz="0" w:space="0" w:color="auto"/>
                    <w:left w:val="none" w:sz="0" w:space="0" w:color="auto"/>
                    <w:bottom w:val="none" w:sz="0" w:space="0" w:color="auto"/>
                    <w:right w:val="none" w:sz="0" w:space="0" w:color="auto"/>
                  </w:divBdr>
                  <w:divsChild>
                    <w:div w:id="1464040912">
                      <w:marLeft w:val="0"/>
                      <w:marRight w:val="0"/>
                      <w:marTop w:val="0"/>
                      <w:marBottom w:val="0"/>
                      <w:divBdr>
                        <w:top w:val="none" w:sz="0" w:space="0" w:color="auto"/>
                        <w:left w:val="none" w:sz="0" w:space="0" w:color="auto"/>
                        <w:bottom w:val="none" w:sz="0" w:space="0" w:color="auto"/>
                        <w:right w:val="none" w:sz="0" w:space="0" w:color="auto"/>
                      </w:divBdr>
                      <w:divsChild>
                        <w:div w:id="1021934286">
                          <w:marLeft w:val="0"/>
                          <w:marRight w:val="0"/>
                          <w:marTop w:val="0"/>
                          <w:marBottom w:val="0"/>
                          <w:divBdr>
                            <w:top w:val="none" w:sz="0" w:space="0" w:color="auto"/>
                            <w:left w:val="none" w:sz="0" w:space="0" w:color="auto"/>
                            <w:bottom w:val="none" w:sz="0" w:space="0" w:color="auto"/>
                            <w:right w:val="none" w:sz="0" w:space="0" w:color="auto"/>
                          </w:divBdr>
                          <w:divsChild>
                            <w:div w:id="130423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5989354">
          <w:marLeft w:val="0"/>
          <w:marRight w:val="0"/>
          <w:marTop w:val="0"/>
          <w:marBottom w:val="0"/>
          <w:divBdr>
            <w:top w:val="none" w:sz="0" w:space="0" w:color="auto"/>
            <w:left w:val="none" w:sz="0" w:space="0" w:color="auto"/>
            <w:bottom w:val="none" w:sz="0" w:space="0" w:color="auto"/>
            <w:right w:val="none" w:sz="0" w:space="0" w:color="auto"/>
          </w:divBdr>
          <w:divsChild>
            <w:div w:id="542982847">
              <w:marLeft w:val="0"/>
              <w:marRight w:val="0"/>
              <w:marTop w:val="0"/>
              <w:marBottom w:val="0"/>
              <w:divBdr>
                <w:top w:val="none" w:sz="0" w:space="0" w:color="auto"/>
                <w:left w:val="none" w:sz="0" w:space="0" w:color="auto"/>
                <w:bottom w:val="none" w:sz="0" w:space="0" w:color="auto"/>
                <w:right w:val="none" w:sz="0" w:space="0" w:color="auto"/>
              </w:divBdr>
            </w:div>
            <w:div w:id="1123428305">
              <w:marLeft w:val="0"/>
              <w:marRight w:val="0"/>
              <w:marTop w:val="0"/>
              <w:marBottom w:val="0"/>
              <w:divBdr>
                <w:top w:val="none" w:sz="0" w:space="0" w:color="auto"/>
                <w:left w:val="none" w:sz="0" w:space="0" w:color="auto"/>
                <w:bottom w:val="none" w:sz="0" w:space="0" w:color="auto"/>
                <w:right w:val="none" w:sz="0" w:space="0" w:color="auto"/>
              </w:divBdr>
            </w:div>
          </w:divsChild>
        </w:div>
        <w:div w:id="1082526301">
          <w:marLeft w:val="0"/>
          <w:marRight w:val="0"/>
          <w:marTop w:val="0"/>
          <w:marBottom w:val="0"/>
          <w:divBdr>
            <w:top w:val="none" w:sz="0" w:space="0" w:color="auto"/>
            <w:left w:val="none" w:sz="0" w:space="0" w:color="auto"/>
            <w:bottom w:val="none" w:sz="0" w:space="0" w:color="auto"/>
            <w:right w:val="none" w:sz="0" w:space="0" w:color="auto"/>
          </w:divBdr>
          <w:divsChild>
            <w:div w:id="621497714">
              <w:marLeft w:val="0"/>
              <w:marRight w:val="0"/>
              <w:marTop w:val="0"/>
              <w:marBottom w:val="0"/>
              <w:divBdr>
                <w:top w:val="none" w:sz="0" w:space="0" w:color="auto"/>
                <w:left w:val="none" w:sz="0" w:space="0" w:color="auto"/>
                <w:bottom w:val="none" w:sz="0" w:space="0" w:color="auto"/>
                <w:right w:val="none" w:sz="0" w:space="0" w:color="auto"/>
              </w:divBdr>
              <w:divsChild>
                <w:div w:id="167642423">
                  <w:marLeft w:val="0"/>
                  <w:marRight w:val="0"/>
                  <w:marTop w:val="0"/>
                  <w:marBottom w:val="0"/>
                  <w:divBdr>
                    <w:top w:val="none" w:sz="0" w:space="0" w:color="auto"/>
                    <w:left w:val="none" w:sz="0" w:space="0" w:color="auto"/>
                    <w:bottom w:val="none" w:sz="0" w:space="0" w:color="auto"/>
                    <w:right w:val="none" w:sz="0" w:space="0" w:color="auto"/>
                  </w:divBdr>
                  <w:divsChild>
                    <w:div w:id="1365015254">
                      <w:marLeft w:val="0"/>
                      <w:marRight w:val="0"/>
                      <w:marTop w:val="0"/>
                      <w:marBottom w:val="0"/>
                      <w:divBdr>
                        <w:top w:val="none" w:sz="0" w:space="0" w:color="auto"/>
                        <w:left w:val="none" w:sz="0" w:space="0" w:color="auto"/>
                        <w:bottom w:val="none" w:sz="0" w:space="0" w:color="auto"/>
                        <w:right w:val="none" w:sz="0" w:space="0" w:color="auto"/>
                      </w:divBdr>
                      <w:divsChild>
                        <w:div w:id="928661717">
                          <w:marLeft w:val="0"/>
                          <w:marRight w:val="0"/>
                          <w:marTop w:val="0"/>
                          <w:marBottom w:val="0"/>
                          <w:divBdr>
                            <w:top w:val="none" w:sz="0" w:space="0" w:color="auto"/>
                            <w:left w:val="none" w:sz="0" w:space="0" w:color="auto"/>
                            <w:bottom w:val="none" w:sz="0" w:space="0" w:color="auto"/>
                            <w:right w:val="none" w:sz="0" w:space="0" w:color="auto"/>
                          </w:divBdr>
                          <w:divsChild>
                            <w:div w:id="132234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6124156">
      <w:bodyDiv w:val="1"/>
      <w:marLeft w:val="0"/>
      <w:marRight w:val="0"/>
      <w:marTop w:val="0"/>
      <w:marBottom w:val="0"/>
      <w:divBdr>
        <w:top w:val="none" w:sz="0" w:space="0" w:color="auto"/>
        <w:left w:val="none" w:sz="0" w:space="0" w:color="auto"/>
        <w:bottom w:val="none" w:sz="0" w:space="0" w:color="auto"/>
        <w:right w:val="none" w:sz="0" w:space="0" w:color="auto"/>
      </w:divBdr>
      <w:divsChild>
        <w:div w:id="2095395689">
          <w:marLeft w:val="0"/>
          <w:marRight w:val="0"/>
          <w:marTop w:val="0"/>
          <w:marBottom w:val="0"/>
          <w:divBdr>
            <w:top w:val="none" w:sz="0" w:space="0" w:color="auto"/>
            <w:left w:val="none" w:sz="0" w:space="0" w:color="auto"/>
            <w:bottom w:val="none" w:sz="0" w:space="0" w:color="auto"/>
            <w:right w:val="none" w:sz="0" w:space="0" w:color="auto"/>
          </w:divBdr>
          <w:divsChild>
            <w:div w:id="145125570">
              <w:marLeft w:val="0"/>
              <w:marRight w:val="0"/>
              <w:marTop w:val="0"/>
              <w:marBottom w:val="0"/>
              <w:divBdr>
                <w:top w:val="none" w:sz="0" w:space="0" w:color="auto"/>
                <w:left w:val="none" w:sz="0" w:space="0" w:color="auto"/>
                <w:bottom w:val="none" w:sz="0" w:space="0" w:color="auto"/>
                <w:right w:val="none" w:sz="0" w:space="0" w:color="auto"/>
              </w:divBdr>
            </w:div>
            <w:div w:id="1519469909">
              <w:marLeft w:val="0"/>
              <w:marRight w:val="0"/>
              <w:marTop w:val="0"/>
              <w:marBottom w:val="0"/>
              <w:divBdr>
                <w:top w:val="none" w:sz="0" w:space="0" w:color="auto"/>
                <w:left w:val="none" w:sz="0" w:space="0" w:color="auto"/>
                <w:bottom w:val="none" w:sz="0" w:space="0" w:color="auto"/>
                <w:right w:val="none" w:sz="0" w:space="0" w:color="auto"/>
              </w:divBdr>
            </w:div>
          </w:divsChild>
        </w:div>
        <w:div w:id="1848712819">
          <w:marLeft w:val="0"/>
          <w:marRight w:val="0"/>
          <w:marTop w:val="0"/>
          <w:marBottom w:val="0"/>
          <w:divBdr>
            <w:top w:val="none" w:sz="0" w:space="0" w:color="auto"/>
            <w:left w:val="none" w:sz="0" w:space="0" w:color="auto"/>
            <w:bottom w:val="none" w:sz="0" w:space="0" w:color="auto"/>
            <w:right w:val="none" w:sz="0" w:space="0" w:color="auto"/>
          </w:divBdr>
          <w:divsChild>
            <w:div w:id="796414588">
              <w:marLeft w:val="0"/>
              <w:marRight w:val="0"/>
              <w:marTop w:val="0"/>
              <w:marBottom w:val="0"/>
              <w:divBdr>
                <w:top w:val="none" w:sz="0" w:space="0" w:color="auto"/>
                <w:left w:val="none" w:sz="0" w:space="0" w:color="auto"/>
                <w:bottom w:val="none" w:sz="0" w:space="0" w:color="auto"/>
                <w:right w:val="none" w:sz="0" w:space="0" w:color="auto"/>
              </w:divBdr>
              <w:divsChild>
                <w:div w:id="143206657">
                  <w:marLeft w:val="0"/>
                  <w:marRight w:val="0"/>
                  <w:marTop w:val="0"/>
                  <w:marBottom w:val="0"/>
                  <w:divBdr>
                    <w:top w:val="none" w:sz="0" w:space="0" w:color="auto"/>
                    <w:left w:val="none" w:sz="0" w:space="0" w:color="auto"/>
                    <w:bottom w:val="none" w:sz="0" w:space="0" w:color="auto"/>
                    <w:right w:val="none" w:sz="0" w:space="0" w:color="auto"/>
                  </w:divBdr>
                  <w:divsChild>
                    <w:div w:id="1118765984">
                      <w:marLeft w:val="0"/>
                      <w:marRight w:val="0"/>
                      <w:marTop w:val="0"/>
                      <w:marBottom w:val="0"/>
                      <w:divBdr>
                        <w:top w:val="none" w:sz="0" w:space="0" w:color="auto"/>
                        <w:left w:val="none" w:sz="0" w:space="0" w:color="auto"/>
                        <w:bottom w:val="none" w:sz="0" w:space="0" w:color="auto"/>
                        <w:right w:val="none" w:sz="0" w:space="0" w:color="auto"/>
                      </w:divBdr>
                      <w:divsChild>
                        <w:div w:id="1255285934">
                          <w:marLeft w:val="0"/>
                          <w:marRight w:val="0"/>
                          <w:marTop w:val="0"/>
                          <w:marBottom w:val="0"/>
                          <w:divBdr>
                            <w:top w:val="none" w:sz="0" w:space="0" w:color="auto"/>
                            <w:left w:val="none" w:sz="0" w:space="0" w:color="auto"/>
                            <w:bottom w:val="none" w:sz="0" w:space="0" w:color="auto"/>
                            <w:right w:val="none" w:sz="0" w:space="0" w:color="auto"/>
                          </w:divBdr>
                          <w:divsChild>
                            <w:div w:id="1267422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356327">
              <w:marLeft w:val="0"/>
              <w:marRight w:val="0"/>
              <w:marTop w:val="0"/>
              <w:marBottom w:val="0"/>
              <w:divBdr>
                <w:top w:val="none" w:sz="0" w:space="0" w:color="auto"/>
                <w:left w:val="none" w:sz="0" w:space="0" w:color="auto"/>
                <w:bottom w:val="none" w:sz="0" w:space="0" w:color="auto"/>
                <w:right w:val="none" w:sz="0" w:space="0" w:color="auto"/>
              </w:divBdr>
              <w:divsChild>
                <w:div w:id="2043050154">
                  <w:marLeft w:val="0"/>
                  <w:marRight w:val="0"/>
                  <w:marTop w:val="0"/>
                  <w:marBottom w:val="0"/>
                  <w:divBdr>
                    <w:top w:val="none" w:sz="0" w:space="0" w:color="auto"/>
                    <w:left w:val="none" w:sz="0" w:space="0" w:color="auto"/>
                    <w:bottom w:val="none" w:sz="0" w:space="0" w:color="auto"/>
                    <w:right w:val="none" w:sz="0" w:space="0" w:color="auto"/>
                  </w:divBdr>
                  <w:divsChild>
                    <w:div w:id="2052144232">
                      <w:marLeft w:val="0"/>
                      <w:marRight w:val="0"/>
                      <w:marTop w:val="0"/>
                      <w:marBottom w:val="0"/>
                      <w:divBdr>
                        <w:top w:val="none" w:sz="0" w:space="0" w:color="auto"/>
                        <w:left w:val="none" w:sz="0" w:space="0" w:color="auto"/>
                        <w:bottom w:val="none" w:sz="0" w:space="0" w:color="auto"/>
                        <w:right w:val="none" w:sz="0" w:space="0" w:color="auto"/>
                      </w:divBdr>
                      <w:divsChild>
                        <w:div w:id="215553903">
                          <w:marLeft w:val="0"/>
                          <w:marRight w:val="0"/>
                          <w:marTop w:val="0"/>
                          <w:marBottom w:val="0"/>
                          <w:divBdr>
                            <w:top w:val="none" w:sz="0" w:space="0" w:color="auto"/>
                            <w:left w:val="none" w:sz="0" w:space="0" w:color="auto"/>
                            <w:bottom w:val="none" w:sz="0" w:space="0" w:color="auto"/>
                            <w:right w:val="none" w:sz="0" w:space="0" w:color="auto"/>
                          </w:divBdr>
                          <w:divsChild>
                            <w:div w:id="1834951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465392">
          <w:marLeft w:val="0"/>
          <w:marRight w:val="0"/>
          <w:marTop w:val="0"/>
          <w:marBottom w:val="0"/>
          <w:divBdr>
            <w:top w:val="none" w:sz="0" w:space="0" w:color="auto"/>
            <w:left w:val="none" w:sz="0" w:space="0" w:color="auto"/>
            <w:bottom w:val="none" w:sz="0" w:space="0" w:color="auto"/>
            <w:right w:val="none" w:sz="0" w:space="0" w:color="auto"/>
          </w:divBdr>
          <w:divsChild>
            <w:div w:id="647394825">
              <w:marLeft w:val="0"/>
              <w:marRight w:val="0"/>
              <w:marTop w:val="0"/>
              <w:marBottom w:val="0"/>
              <w:divBdr>
                <w:top w:val="none" w:sz="0" w:space="0" w:color="auto"/>
                <w:left w:val="none" w:sz="0" w:space="0" w:color="auto"/>
                <w:bottom w:val="none" w:sz="0" w:space="0" w:color="auto"/>
                <w:right w:val="none" w:sz="0" w:space="0" w:color="auto"/>
              </w:divBdr>
            </w:div>
            <w:div w:id="1605115659">
              <w:marLeft w:val="0"/>
              <w:marRight w:val="0"/>
              <w:marTop w:val="0"/>
              <w:marBottom w:val="0"/>
              <w:divBdr>
                <w:top w:val="none" w:sz="0" w:space="0" w:color="auto"/>
                <w:left w:val="none" w:sz="0" w:space="0" w:color="auto"/>
                <w:bottom w:val="none" w:sz="0" w:space="0" w:color="auto"/>
                <w:right w:val="none" w:sz="0" w:space="0" w:color="auto"/>
              </w:divBdr>
            </w:div>
          </w:divsChild>
        </w:div>
        <w:div w:id="1056049064">
          <w:marLeft w:val="0"/>
          <w:marRight w:val="0"/>
          <w:marTop w:val="0"/>
          <w:marBottom w:val="0"/>
          <w:divBdr>
            <w:top w:val="none" w:sz="0" w:space="0" w:color="auto"/>
            <w:left w:val="none" w:sz="0" w:space="0" w:color="auto"/>
            <w:bottom w:val="none" w:sz="0" w:space="0" w:color="auto"/>
            <w:right w:val="none" w:sz="0" w:space="0" w:color="auto"/>
          </w:divBdr>
          <w:divsChild>
            <w:div w:id="1496871438">
              <w:marLeft w:val="0"/>
              <w:marRight w:val="0"/>
              <w:marTop w:val="0"/>
              <w:marBottom w:val="0"/>
              <w:divBdr>
                <w:top w:val="none" w:sz="0" w:space="0" w:color="auto"/>
                <w:left w:val="none" w:sz="0" w:space="0" w:color="auto"/>
                <w:bottom w:val="none" w:sz="0" w:space="0" w:color="auto"/>
                <w:right w:val="none" w:sz="0" w:space="0" w:color="auto"/>
              </w:divBdr>
              <w:divsChild>
                <w:div w:id="1116025628">
                  <w:marLeft w:val="0"/>
                  <w:marRight w:val="0"/>
                  <w:marTop w:val="0"/>
                  <w:marBottom w:val="0"/>
                  <w:divBdr>
                    <w:top w:val="none" w:sz="0" w:space="0" w:color="auto"/>
                    <w:left w:val="none" w:sz="0" w:space="0" w:color="auto"/>
                    <w:bottom w:val="none" w:sz="0" w:space="0" w:color="auto"/>
                    <w:right w:val="none" w:sz="0" w:space="0" w:color="auto"/>
                  </w:divBdr>
                  <w:divsChild>
                    <w:div w:id="443774429">
                      <w:marLeft w:val="0"/>
                      <w:marRight w:val="0"/>
                      <w:marTop w:val="0"/>
                      <w:marBottom w:val="0"/>
                      <w:divBdr>
                        <w:top w:val="none" w:sz="0" w:space="0" w:color="auto"/>
                        <w:left w:val="none" w:sz="0" w:space="0" w:color="auto"/>
                        <w:bottom w:val="none" w:sz="0" w:space="0" w:color="auto"/>
                        <w:right w:val="none" w:sz="0" w:space="0" w:color="auto"/>
                      </w:divBdr>
                      <w:divsChild>
                        <w:div w:id="1725567074">
                          <w:marLeft w:val="0"/>
                          <w:marRight w:val="0"/>
                          <w:marTop w:val="0"/>
                          <w:marBottom w:val="0"/>
                          <w:divBdr>
                            <w:top w:val="none" w:sz="0" w:space="0" w:color="auto"/>
                            <w:left w:val="none" w:sz="0" w:space="0" w:color="auto"/>
                            <w:bottom w:val="none" w:sz="0" w:space="0" w:color="auto"/>
                            <w:right w:val="none" w:sz="0" w:space="0" w:color="auto"/>
                          </w:divBdr>
                          <w:divsChild>
                            <w:div w:id="175539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795500">
          <w:marLeft w:val="0"/>
          <w:marRight w:val="0"/>
          <w:marTop w:val="0"/>
          <w:marBottom w:val="0"/>
          <w:divBdr>
            <w:top w:val="none" w:sz="0" w:space="0" w:color="auto"/>
            <w:left w:val="none" w:sz="0" w:space="0" w:color="auto"/>
            <w:bottom w:val="none" w:sz="0" w:space="0" w:color="auto"/>
            <w:right w:val="none" w:sz="0" w:space="0" w:color="auto"/>
          </w:divBdr>
          <w:divsChild>
            <w:div w:id="938491377">
              <w:marLeft w:val="0"/>
              <w:marRight w:val="0"/>
              <w:marTop w:val="0"/>
              <w:marBottom w:val="0"/>
              <w:divBdr>
                <w:top w:val="none" w:sz="0" w:space="0" w:color="auto"/>
                <w:left w:val="none" w:sz="0" w:space="0" w:color="auto"/>
                <w:bottom w:val="none" w:sz="0" w:space="0" w:color="auto"/>
                <w:right w:val="none" w:sz="0" w:space="0" w:color="auto"/>
              </w:divBdr>
            </w:div>
            <w:div w:id="1629781334">
              <w:marLeft w:val="0"/>
              <w:marRight w:val="0"/>
              <w:marTop w:val="0"/>
              <w:marBottom w:val="0"/>
              <w:divBdr>
                <w:top w:val="none" w:sz="0" w:space="0" w:color="auto"/>
                <w:left w:val="none" w:sz="0" w:space="0" w:color="auto"/>
                <w:bottom w:val="none" w:sz="0" w:space="0" w:color="auto"/>
                <w:right w:val="none" w:sz="0" w:space="0" w:color="auto"/>
              </w:divBdr>
            </w:div>
          </w:divsChild>
        </w:div>
        <w:div w:id="1106194058">
          <w:marLeft w:val="0"/>
          <w:marRight w:val="0"/>
          <w:marTop w:val="0"/>
          <w:marBottom w:val="0"/>
          <w:divBdr>
            <w:top w:val="none" w:sz="0" w:space="0" w:color="auto"/>
            <w:left w:val="none" w:sz="0" w:space="0" w:color="auto"/>
            <w:bottom w:val="none" w:sz="0" w:space="0" w:color="auto"/>
            <w:right w:val="none" w:sz="0" w:space="0" w:color="auto"/>
          </w:divBdr>
          <w:divsChild>
            <w:div w:id="1961690347">
              <w:marLeft w:val="0"/>
              <w:marRight w:val="0"/>
              <w:marTop w:val="0"/>
              <w:marBottom w:val="0"/>
              <w:divBdr>
                <w:top w:val="none" w:sz="0" w:space="0" w:color="auto"/>
                <w:left w:val="none" w:sz="0" w:space="0" w:color="auto"/>
                <w:bottom w:val="none" w:sz="0" w:space="0" w:color="auto"/>
                <w:right w:val="none" w:sz="0" w:space="0" w:color="auto"/>
              </w:divBdr>
              <w:divsChild>
                <w:div w:id="1469125132">
                  <w:marLeft w:val="0"/>
                  <w:marRight w:val="0"/>
                  <w:marTop w:val="0"/>
                  <w:marBottom w:val="0"/>
                  <w:divBdr>
                    <w:top w:val="none" w:sz="0" w:space="0" w:color="auto"/>
                    <w:left w:val="none" w:sz="0" w:space="0" w:color="auto"/>
                    <w:bottom w:val="none" w:sz="0" w:space="0" w:color="auto"/>
                    <w:right w:val="none" w:sz="0" w:space="0" w:color="auto"/>
                  </w:divBdr>
                  <w:divsChild>
                    <w:div w:id="104930348">
                      <w:marLeft w:val="0"/>
                      <w:marRight w:val="0"/>
                      <w:marTop w:val="0"/>
                      <w:marBottom w:val="0"/>
                      <w:divBdr>
                        <w:top w:val="none" w:sz="0" w:space="0" w:color="auto"/>
                        <w:left w:val="none" w:sz="0" w:space="0" w:color="auto"/>
                        <w:bottom w:val="none" w:sz="0" w:space="0" w:color="auto"/>
                        <w:right w:val="none" w:sz="0" w:space="0" w:color="auto"/>
                      </w:divBdr>
                      <w:divsChild>
                        <w:div w:id="487943045">
                          <w:marLeft w:val="0"/>
                          <w:marRight w:val="0"/>
                          <w:marTop w:val="0"/>
                          <w:marBottom w:val="0"/>
                          <w:divBdr>
                            <w:top w:val="none" w:sz="0" w:space="0" w:color="auto"/>
                            <w:left w:val="none" w:sz="0" w:space="0" w:color="auto"/>
                            <w:bottom w:val="none" w:sz="0" w:space="0" w:color="auto"/>
                            <w:right w:val="none" w:sz="0" w:space="0" w:color="auto"/>
                          </w:divBdr>
                          <w:divsChild>
                            <w:div w:id="12025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69715168">
          <w:marLeft w:val="0"/>
          <w:marRight w:val="0"/>
          <w:marTop w:val="0"/>
          <w:marBottom w:val="0"/>
          <w:divBdr>
            <w:top w:val="none" w:sz="0" w:space="0" w:color="auto"/>
            <w:left w:val="none" w:sz="0" w:space="0" w:color="auto"/>
            <w:bottom w:val="none" w:sz="0" w:space="0" w:color="auto"/>
            <w:right w:val="none" w:sz="0" w:space="0" w:color="auto"/>
          </w:divBdr>
          <w:divsChild>
            <w:div w:id="203105238">
              <w:marLeft w:val="0"/>
              <w:marRight w:val="0"/>
              <w:marTop w:val="0"/>
              <w:marBottom w:val="0"/>
              <w:divBdr>
                <w:top w:val="none" w:sz="0" w:space="0" w:color="auto"/>
                <w:left w:val="none" w:sz="0" w:space="0" w:color="auto"/>
                <w:bottom w:val="none" w:sz="0" w:space="0" w:color="auto"/>
                <w:right w:val="none" w:sz="0" w:space="0" w:color="auto"/>
              </w:divBdr>
            </w:div>
            <w:div w:id="1376080466">
              <w:marLeft w:val="0"/>
              <w:marRight w:val="0"/>
              <w:marTop w:val="0"/>
              <w:marBottom w:val="0"/>
              <w:divBdr>
                <w:top w:val="none" w:sz="0" w:space="0" w:color="auto"/>
                <w:left w:val="none" w:sz="0" w:space="0" w:color="auto"/>
                <w:bottom w:val="none" w:sz="0" w:space="0" w:color="auto"/>
                <w:right w:val="none" w:sz="0" w:space="0" w:color="auto"/>
              </w:divBdr>
            </w:div>
          </w:divsChild>
        </w:div>
        <w:div w:id="1893806878">
          <w:marLeft w:val="0"/>
          <w:marRight w:val="0"/>
          <w:marTop w:val="0"/>
          <w:marBottom w:val="0"/>
          <w:divBdr>
            <w:top w:val="none" w:sz="0" w:space="0" w:color="auto"/>
            <w:left w:val="none" w:sz="0" w:space="0" w:color="auto"/>
            <w:bottom w:val="none" w:sz="0" w:space="0" w:color="auto"/>
            <w:right w:val="none" w:sz="0" w:space="0" w:color="auto"/>
          </w:divBdr>
          <w:divsChild>
            <w:div w:id="680162802">
              <w:marLeft w:val="0"/>
              <w:marRight w:val="0"/>
              <w:marTop w:val="0"/>
              <w:marBottom w:val="0"/>
              <w:divBdr>
                <w:top w:val="none" w:sz="0" w:space="0" w:color="auto"/>
                <w:left w:val="none" w:sz="0" w:space="0" w:color="auto"/>
                <w:bottom w:val="none" w:sz="0" w:space="0" w:color="auto"/>
                <w:right w:val="none" w:sz="0" w:space="0" w:color="auto"/>
              </w:divBdr>
              <w:divsChild>
                <w:div w:id="2125298174">
                  <w:marLeft w:val="0"/>
                  <w:marRight w:val="0"/>
                  <w:marTop w:val="0"/>
                  <w:marBottom w:val="0"/>
                  <w:divBdr>
                    <w:top w:val="none" w:sz="0" w:space="0" w:color="auto"/>
                    <w:left w:val="none" w:sz="0" w:space="0" w:color="auto"/>
                    <w:bottom w:val="none" w:sz="0" w:space="0" w:color="auto"/>
                    <w:right w:val="none" w:sz="0" w:space="0" w:color="auto"/>
                  </w:divBdr>
                  <w:divsChild>
                    <w:div w:id="1702701172">
                      <w:marLeft w:val="0"/>
                      <w:marRight w:val="0"/>
                      <w:marTop w:val="0"/>
                      <w:marBottom w:val="0"/>
                      <w:divBdr>
                        <w:top w:val="none" w:sz="0" w:space="0" w:color="auto"/>
                        <w:left w:val="none" w:sz="0" w:space="0" w:color="auto"/>
                        <w:bottom w:val="none" w:sz="0" w:space="0" w:color="auto"/>
                        <w:right w:val="none" w:sz="0" w:space="0" w:color="auto"/>
                      </w:divBdr>
                      <w:divsChild>
                        <w:div w:id="686520131">
                          <w:marLeft w:val="0"/>
                          <w:marRight w:val="0"/>
                          <w:marTop w:val="0"/>
                          <w:marBottom w:val="0"/>
                          <w:divBdr>
                            <w:top w:val="none" w:sz="0" w:space="0" w:color="auto"/>
                            <w:left w:val="none" w:sz="0" w:space="0" w:color="auto"/>
                            <w:bottom w:val="none" w:sz="0" w:space="0" w:color="auto"/>
                            <w:right w:val="none" w:sz="0" w:space="0" w:color="auto"/>
                          </w:divBdr>
                          <w:divsChild>
                            <w:div w:id="47592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707063">
      <w:bodyDiv w:val="1"/>
      <w:marLeft w:val="0"/>
      <w:marRight w:val="0"/>
      <w:marTop w:val="0"/>
      <w:marBottom w:val="0"/>
      <w:divBdr>
        <w:top w:val="none" w:sz="0" w:space="0" w:color="auto"/>
        <w:left w:val="none" w:sz="0" w:space="0" w:color="auto"/>
        <w:bottom w:val="none" w:sz="0" w:space="0" w:color="auto"/>
        <w:right w:val="none" w:sz="0" w:space="0" w:color="auto"/>
      </w:divBdr>
      <w:divsChild>
        <w:div w:id="1354259409">
          <w:marLeft w:val="0"/>
          <w:marRight w:val="0"/>
          <w:marTop w:val="0"/>
          <w:marBottom w:val="0"/>
          <w:divBdr>
            <w:top w:val="none" w:sz="0" w:space="0" w:color="auto"/>
            <w:left w:val="none" w:sz="0" w:space="0" w:color="auto"/>
            <w:bottom w:val="none" w:sz="0" w:space="0" w:color="auto"/>
            <w:right w:val="none" w:sz="0" w:space="0" w:color="auto"/>
          </w:divBdr>
          <w:divsChild>
            <w:div w:id="1652250735">
              <w:marLeft w:val="0"/>
              <w:marRight w:val="0"/>
              <w:marTop w:val="0"/>
              <w:marBottom w:val="0"/>
              <w:divBdr>
                <w:top w:val="none" w:sz="0" w:space="0" w:color="auto"/>
                <w:left w:val="none" w:sz="0" w:space="0" w:color="auto"/>
                <w:bottom w:val="none" w:sz="0" w:space="0" w:color="auto"/>
                <w:right w:val="none" w:sz="0" w:space="0" w:color="auto"/>
              </w:divBdr>
            </w:div>
            <w:div w:id="1165823296">
              <w:marLeft w:val="0"/>
              <w:marRight w:val="0"/>
              <w:marTop w:val="0"/>
              <w:marBottom w:val="0"/>
              <w:divBdr>
                <w:top w:val="none" w:sz="0" w:space="0" w:color="auto"/>
                <w:left w:val="none" w:sz="0" w:space="0" w:color="auto"/>
                <w:bottom w:val="none" w:sz="0" w:space="0" w:color="auto"/>
                <w:right w:val="none" w:sz="0" w:space="0" w:color="auto"/>
              </w:divBdr>
            </w:div>
          </w:divsChild>
        </w:div>
        <w:div w:id="590309354">
          <w:marLeft w:val="0"/>
          <w:marRight w:val="0"/>
          <w:marTop w:val="0"/>
          <w:marBottom w:val="0"/>
          <w:divBdr>
            <w:top w:val="none" w:sz="0" w:space="0" w:color="auto"/>
            <w:left w:val="none" w:sz="0" w:space="0" w:color="auto"/>
            <w:bottom w:val="none" w:sz="0" w:space="0" w:color="auto"/>
            <w:right w:val="none" w:sz="0" w:space="0" w:color="auto"/>
          </w:divBdr>
          <w:divsChild>
            <w:div w:id="224687900">
              <w:marLeft w:val="0"/>
              <w:marRight w:val="0"/>
              <w:marTop w:val="0"/>
              <w:marBottom w:val="0"/>
              <w:divBdr>
                <w:top w:val="none" w:sz="0" w:space="0" w:color="auto"/>
                <w:left w:val="none" w:sz="0" w:space="0" w:color="auto"/>
                <w:bottom w:val="none" w:sz="0" w:space="0" w:color="auto"/>
                <w:right w:val="none" w:sz="0" w:space="0" w:color="auto"/>
              </w:divBdr>
              <w:divsChild>
                <w:div w:id="1819496344">
                  <w:marLeft w:val="0"/>
                  <w:marRight w:val="0"/>
                  <w:marTop w:val="0"/>
                  <w:marBottom w:val="0"/>
                  <w:divBdr>
                    <w:top w:val="none" w:sz="0" w:space="0" w:color="auto"/>
                    <w:left w:val="none" w:sz="0" w:space="0" w:color="auto"/>
                    <w:bottom w:val="none" w:sz="0" w:space="0" w:color="auto"/>
                    <w:right w:val="none" w:sz="0" w:space="0" w:color="auto"/>
                  </w:divBdr>
                  <w:divsChild>
                    <w:div w:id="1591348324">
                      <w:marLeft w:val="0"/>
                      <w:marRight w:val="0"/>
                      <w:marTop w:val="0"/>
                      <w:marBottom w:val="0"/>
                      <w:divBdr>
                        <w:top w:val="none" w:sz="0" w:space="0" w:color="auto"/>
                        <w:left w:val="none" w:sz="0" w:space="0" w:color="auto"/>
                        <w:bottom w:val="none" w:sz="0" w:space="0" w:color="auto"/>
                        <w:right w:val="none" w:sz="0" w:space="0" w:color="auto"/>
                      </w:divBdr>
                      <w:divsChild>
                        <w:div w:id="41641066">
                          <w:marLeft w:val="0"/>
                          <w:marRight w:val="0"/>
                          <w:marTop w:val="0"/>
                          <w:marBottom w:val="0"/>
                          <w:divBdr>
                            <w:top w:val="none" w:sz="0" w:space="0" w:color="auto"/>
                            <w:left w:val="none" w:sz="0" w:space="0" w:color="auto"/>
                            <w:bottom w:val="none" w:sz="0" w:space="0" w:color="auto"/>
                            <w:right w:val="none" w:sz="0" w:space="0" w:color="auto"/>
                          </w:divBdr>
                          <w:divsChild>
                            <w:div w:id="27984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589752">
          <w:marLeft w:val="0"/>
          <w:marRight w:val="0"/>
          <w:marTop w:val="0"/>
          <w:marBottom w:val="0"/>
          <w:divBdr>
            <w:top w:val="none" w:sz="0" w:space="0" w:color="auto"/>
            <w:left w:val="none" w:sz="0" w:space="0" w:color="auto"/>
            <w:bottom w:val="none" w:sz="0" w:space="0" w:color="auto"/>
            <w:right w:val="none" w:sz="0" w:space="0" w:color="auto"/>
          </w:divBdr>
          <w:divsChild>
            <w:div w:id="745960443">
              <w:marLeft w:val="0"/>
              <w:marRight w:val="0"/>
              <w:marTop w:val="0"/>
              <w:marBottom w:val="0"/>
              <w:divBdr>
                <w:top w:val="none" w:sz="0" w:space="0" w:color="auto"/>
                <w:left w:val="none" w:sz="0" w:space="0" w:color="auto"/>
                <w:bottom w:val="none" w:sz="0" w:space="0" w:color="auto"/>
                <w:right w:val="none" w:sz="0" w:space="0" w:color="auto"/>
              </w:divBdr>
            </w:div>
            <w:div w:id="107554285">
              <w:marLeft w:val="0"/>
              <w:marRight w:val="0"/>
              <w:marTop w:val="0"/>
              <w:marBottom w:val="0"/>
              <w:divBdr>
                <w:top w:val="none" w:sz="0" w:space="0" w:color="auto"/>
                <w:left w:val="none" w:sz="0" w:space="0" w:color="auto"/>
                <w:bottom w:val="none" w:sz="0" w:space="0" w:color="auto"/>
                <w:right w:val="none" w:sz="0" w:space="0" w:color="auto"/>
              </w:divBdr>
            </w:div>
          </w:divsChild>
        </w:div>
        <w:div w:id="1629774377">
          <w:marLeft w:val="0"/>
          <w:marRight w:val="0"/>
          <w:marTop w:val="0"/>
          <w:marBottom w:val="0"/>
          <w:divBdr>
            <w:top w:val="none" w:sz="0" w:space="0" w:color="auto"/>
            <w:left w:val="none" w:sz="0" w:space="0" w:color="auto"/>
            <w:bottom w:val="none" w:sz="0" w:space="0" w:color="auto"/>
            <w:right w:val="none" w:sz="0" w:space="0" w:color="auto"/>
          </w:divBdr>
          <w:divsChild>
            <w:div w:id="1500538139">
              <w:marLeft w:val="0"/>
              <w:marRight w:val="0"/>
              <w:marTop w:val="0"/>
              <w:marBottom w:val="0"/>
              <w:divBdr>
                <w:top w:val="none" w:sz="0" w:space="0" w:color="auto"/>
                <w:left w:val="none" w:sz="0" w:space="0" w:color="auto"/>
                <w:bottom w:val="none" w:sz="0" w:space="0" w:color="auto"/>
                <w:right w:val="none" w:sz="0" w:space="0" w:color="auto"/>
              </w:divBdr>
              <w:divsChild>
                <w:div w:id="1497720107">
                  <w:marLeft w:val="0"/>
                  <w:marRight w:val="0"/>
                  <w:marTop w:val="0"/>
                  <w:marBottom w:val="0"/>
                  <w:divBdr>
                    <w:top w:val="none" w:sz="0" w:space="0" w:color="auto"/>
                    <w:left w:val="none" w:sz="0" w:space="0" w:color="auto"/>
                    <w:bottom w:val="none" w:sz="0" w:space="0" w:color="auto"/>
                    <w:right w:val="none" w:sz="0" w:space="0" w:color="auto"/>
                  </w:divBdr>
                  <w:divsChild>
                    <w:div w:id="2058700554">
                      <w:marLeft w:val="0"/>
                      <w:marRight w:val="0"/>
                      <w:marTop w:val="0"/>
                      <w:marBottom w:val="0"/>
                      <w:divBdr>
                        <w:top w:val="none" w:sz="0" w:space="0" w:color="auto"/>
                        <w:left w:val="none" w:sz="0" w:space="0" w:color="auto"/>
                        <w:bottom w:val="none" w:sz="0" w:space="0" w:color="auto"/>
                        <w:right w:val="none" w:sz="0" w:space="0" w:color="auto"/>
                      </w:divBdr>
                      <w:divsChild>
                        <w:div w:id="1633247238">
                          <w:marLeft w:val="0"/>
                          <w:marRight w:val="0"/>
                          <w:marTop w:val="0"/>
                          <w:marBottom w:val="0"/>
                          <w:divBdr>
                            <w:top w:val="none" w:sz="0" w:space="0" w:color="auto"/>
                            <w:left w:val="none" w:sz="0" w:space="0" w:color="auto"/>
                            <w:bottom w:val="none" w:sz="0" w:space="0" w:color="auto"/>
                            <w:right w:val="none" w:sz="0" w:space="0" w:color="auto"/>
                          </w:divBdr>
                          <w:divsChild>
                            <w:div w:id="122526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6952445">
          <w:marLeft w:val="0"/>
          <w:marRight w:val="0"/>
          <w:marTop w:val="0"/>
          <w:marBottom w:val="0"/>
          <w:divBdr>
            <w:top w:val="none" w:sz="0" w:space="0" w:color="auto"/>
            <w:left w:val="none" w:sz="0" w:space="0" w:color="auto"/>
            <w:bottom w:val="none" w:sz="0" w:space="0" w:color="auto"/>
            <w:right w:val="none" w:sz="0" w:space="0" w:color="auto"/>
          </w:divBdr>
          <w:divsChild>
            <w:div w:id="1979991030">
              <w:marLeft w:val="0"/>
              <w:marRight w:val="0"/>
              <w:marTop w:val="0"/>
              <w:marBottom w:val="0"/>
              <w:divBdr>
                <w:top w:val="none" w:sz="0" w:space="0" w:color="auto"/>
                <w:left w:val="none" w:sz="0" w:space="0" w:color="auto"/>
                <w:bottom w:val="none" w:sz="0" w:space="0" w:color="auto"/>
                <w:right w:val="none" w:sz="0" w:space="0" w:color="auto"/>
              </w:divBdr>
            </w:div>
            <w:div w:id="1258636398">
              <w:marLeft w:val="0"/>
              <w:marRight w:val="0"/>
              <w:marTop w:val="0"/>
              <w:marBottom w:val="0"/>
              <w:divBdr>
                <w:top w:val="none" w:sz="0" w:space="0" w:color="auto"/>
                <w:left w:val="none" w:sz="0" w:space="0" w:color="auto"/>
                <w:bottom w:val="none" w:sz="0" w:space="0" w:color="auto"/>
                <w:right w:val="none" w:sz="0" w:space="0" w:color="auto"/>
              </w:divBdr>
            </w:div>
          </w:divsChild>
        </w:div>
        <w:div w:id="2000959543">
          <w:marLeft w:val="0"/>
          <w:marRight w:val="0"/>
          <w:marTop w:val="0"/>
          <w:marBottom w:val="0"/>
          <w:divBdr>
            <w:top w:val="none" w:sz="0" w:space="0" w:color="auto"/>
            <w:left w:val="none" w:sz="0" w:space="0" w:color="auto"/>
            <w:bottom w:val="none" w:sz="0" w:space="0" w:color="auto"/>
            <w:right w:val="none" w:sz="0" w:space="0" w:color="auto"/>
          </w:divBdr>
          <w:divsChild>
            <w:div w:id="339312068">
              <w:marLeft w:val="0"/>
              <w:marRight w:val="0"/>
              <w:marTop w:val="0"/>
              <w:marBottom w:val="0"/>
              <w:divBdr>
                <w:top w:val="none" w:sz="0" w:space="0" w:color="auto"/>
                <w:left w:val="none" w:sz="0" w:space="0" w:color="auto"/>
                <w:bottom w:val="none" w:sz="0" w:space="0" w:color="auto"/>
                <w:right w:val="none" w:sz="0" w:space="0" w:color="auto"/>
              </w:divBdr>
              <w:divsChild>
                <w:div w:id="900600016">
                  <w:marLeft w:val="0"/>
                  <w:marRight w:val="0"/>
                  <w:marTop w:val="0"/>
                  <w:marBottom w:val="0"/>
                  <w:divBdr>
                    <w:top w:val="none" w:sz="0" w:space="0" w:color="auto"/>
                    <w:left w:val="none" w:sz="0" w:space="0" w:color="auto"/>
                    <w:bottom w:val="none" w:sz="0" w:space="0" w:color="auto"/>
                    <w:right w:val="none" w:sz="0" w:space="0" w:color="auto"/>
                  </w:divBdr>
                  <w:divsChild>
                    <w:div w:id="1592203510">
                      <w:marLeft w:val="0"/>
                      <w:marRight w:val="0"/>
                      <w:marTop w:val="0"/>
                      <w:marBottom w:val="0"/>
                      <w:divBdr>
                        <w:top w:val="none" w:sz="0" w:space="0" w:color="auto"/>
                        <w:left w:val="none" w:sz="0" w:space="0" w:color="auto"/>
                        <w:bottom w:val="none" w:sz="0" w:space="0" w:color="auto"/>
                        <w:right w:val="none" w:sz="0" w:space="0" w:color="auto"/>
                      </w:divBdr>
                      <w:divsChild>
                        <w:div w:id="160895553">
                          <w:marLeft w:val="0"/>
                          <w:marRight w:val="0"/>
                          <w:marTop w:val="0"/>
                          <w:marBottom w:val="0"/>
                          <w:divBdr>
                            <w:top w:val="none" w:sz="0" w:space="0" w:color="auto"/>
                            <w:left w:val="none" w:sz="0" w:space="0" w:color="auto"/>
                            <w:bottom w:val="none" w:sz="0" w:space="0" w:color="auto"/>
                            <w:right w:val="none" w:sz="0" w:space="0" w:color="auto"/>
                          </w:divBdr>
                          <w:divsChild>
                            <w:div w:id="75713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7189119">
      <w:bodyDiv w:val="1"/>
      <w:marLeft w:val="0"/>
      <w:marRight w:val="0"/>
      <w:marTop w:val="0"/>
      <w:marBottom w:val="0"/>
      <w:divBdr>
        <w:top w:val="none" w:sz="0" w:space="0" w:color="auto"/>
        <w:left w:val="none" w:sz="0" w:space="0" w:color="auto"/>
        <w:bottom w:val="none" w:sz="0" w:space="0" w:color="auto"/>
        <w:right w:val="none" w:sz="0" w:space="0" w:color="auto"/>
      </w:divBdr>
      <w:divsChild>
        <w:div w:id="1307587624">
          <w:marLeft w:val="0"/>
          <w:marRight w:val="0"/>
          <w:marTop w:val="0"/>
          <w:marBottom w:val="0"/>
          <w:divBdr>
            <w:top w:val="none" w:sz="0" w:space="0" w:color="auto"/>
            <w:left w:val="none" w:sz="0" w:space="0" w:color="auto"/>
            <w:bottom w:val="none" w:sz="0" w:space="0" w:color="auto"/>
            <w:right w:val="none" w:sz="0" w:space="0" w:color="auto"/>
          </w:divBdr>
        </w:div>
        <w:div w:id="2059741643">
          <w:marLeft w:val="0"/>
          <w:marRight w:val="0"/>
          <w:marTop w:val="0"/>
          <w:marBottom w:val="0"/>
          <w:divBdr>
            <w:top w:val="none" w:sz="0" w:space="0" w:color="auto"/>
            <w:left w:val="none" w:sz="0" w:space="0" w:color="auto"/>
            <w:bottom w:val="none" w:sz="0" w:space="0" w:color="auto"/>
            <w:right w:val="none" w:sz="0" w:space="0" w:color="auto"/>
          </w:divBdr>
        </w:div>
        <w:div w:id="28993138">
          <w:marLeft w:val="0"/>
          <w:marRight w:val="0"/>
          <w:marTop w:val="0"/>
          <w:marBottom w:val="0"/>
          <w:divBdr>
            <w:top w:val="none" w:sz="0" w:space="0" w:color="auto"/>
            <w:left w:val="none" w:sz="0" w:space="0" w:color="auto"/>
            <w:bottom w:val="none" w:sz="0" w:space="0" w:color="auto"/>
            <w:right w:val="none" w:sz="0" w:space="0" w:color="auto"/>
          </w:divBdr>
          <w:divsChild>
            <w:div w:id="1497726615">
              <w:marLeft w:val="0"/>
              <w:marRight w:val="0"/>
              <w:marTop w:val="0"/>
              <w:marBottom w:val="0"/>
              <w:divBdr>
                <w:top w:val="none" w:sz="0" w:space="0" w:color="auto"/>
                <w:left w:val="none" w:sz="0" w:space="0" w:color="auto"/>
                <w:bottom w:val="none" w:sz="0" w:space="0" w:color="auto"/>
                <w:right w:val="none" w:sz="0" w:space="0" w:color="auto"/>
              </w:divBdr>
              <w:divsChild>
                <w:div w:id="1070618035">
                  <w:marLeft w:val="0"/>
                  <w:marRight w:val="0"/>
                  <w:marTop w:val="0"/>
                  <w:marBottom w:val="0"/>
                  <w:divBdr>
                    <w:top w:val="none" w:sz="0" w:space="0" w:color="auto"/>
                    <w:left w:val="none" w:sz="0" w:space="0" w:color="auto"/>
                    <w:bottom w:val="none" w:sz="0" w:space="0" w:color="auto"/>
                    <w:right w:val="none" w:sz="0" w:space="0" w:color="auto"/>
                  </w:divBdr>
                  <w:divsChild>
                    <w:div w:id="1044795472">
                      <w:marLeft w:val="0"/>
                      <w:marRight w:val="0"/>
                      <w:marTop w:val="0"/>
                      <w:marBottom w:val="0"/>
                      <w:divBdr>
                        <w:top w:val="none" w:sz="0" w:space="0" w:color="auto"/>
                        <w:left w:val="none" w:sz="0" w:space="0" w:color="auto"/>
                        <w:bottom w:val="none" w:sz="0" w:space="0" w:color="auto"/>
                        <w:right w:val="none" w:sz="0" w:space="0" w:color="auto"/>
                      </w:divBdr>
                      <w:divsChild>
                        <w:div w:id="179051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7894381">
      <w:bodyDiv w:val="1"/>
      <w:marLeft w:val="0"/>
      <w:marRight w:val="0"/>
      <w:marTop w:val="0"/>
      <w:marBottom w:val="0"/>
      <w:divBdr>
        <w:top w:val="none" w:sz="0" w:space="0" w:color="auto"/>
        <w:left w:val="none" w:sz="0" w:space="0" w:color="auto"/>
        <w:bottom w:val="none" w:sz="0" w:space="0" w:color="auto"/>
        <w:right w:val="none" w:sz="0" w:space="0" w:color="auto"/>
      </w:divBdr>
      <w:divsChild>
        <w:div w:id="1709060540">
          <w:marLeft w:val="0"/>
          <w:marRight w:val="0"/>
          <w:marTop w:val="0"/>
          <w:marBottom w:val="0"/>
          <w:divBdr>
            <w:top w:val="none" w:sz="0" w:space="0" w:color="auto"/>
            <w:left w:val="none" w:sz="0" w:space="0" w:color="auto"/>
            <w:bottom w:val="none" w:sz="0" w:space="0" w:color="auto"/>
            <w:right w:val="none" w:sz="0" w:space="0" w:color="auto"/>
          </w:divBdr>
          <w:divsChild>
            <w:div w:id="1673988364">
              <w:marLeft w:val="0"/>
              <w:marRight w:val="0"/>
              <w:marTop w:val="0"/>
              <w:marBottom w:val="0"/>
              <w:divBdr>
                <w:top w:val="none" w:sz="0" w:space="0" w:color="auto"/>
                <w:left w:val="none" w:sz="0" w:space="0" w:color="auto"/>
                <w:bottom w:val="none" w:sz="0" w:space="0" w:color="auto"/>
                <w:right w:val="none" w:sz="0" w:space="0" w:color="auto"/>
              </w:divBdr>
            </w:div>
            <w:div w:id="488985805">
              <w:marLeft w:val="0"/>
              <w:marRight w:val="0"/>
              <w:marTop w:val="0"/>
              <w:marBottom w:val="0"/>
              <w:divBdr>
                <w:top w:val="none" w:sz="0" w:space="0" w:color="auto"/>
                <w:left w:val="none" w:sz="0" w:space="0" w:color="auto"/>
                <w:bottom w:val="none" w:sz="0" w:space="0" w:color="auto"/>
                <w:right w:val="none" w:sz="0" w:space="0" w:color="auto"/>
              </w:divBdr>
            </w:div>
          </w:divsChild>
        </w:div>
        <w:div w:id="2125463807">
          <w:marLeft w:val="0"/>
          <w:marRight w:val="0"/>
          <w:marTop w:val="0"/>
          <w:marBottom w:val="0"/>
          <w:divBdr>
            <w:top w:val="none" w:sz="0" w:space="0" w:color="auto"/>
            <w:left w:val="none" w:sz="0" w:space="0" w:color="auto"/>
            <w:bottom w:val="none" w:sz="0" w:space="0" w:color="auto"/>
            <w:right w:val="none" w:sz="0" w:space="0" w:color="auto"/>
          </w:divBdr>
          <w:divsChild>
            <w:div w:id="434635526">
              <w:marLeft w:val="0"/>
              <w:marRight w:val="0"/>
              <w:marTop w:val="0"/>
              <w:marBottom w:val="0"/>
              <w:divBdr>
                <w:top w:val="none" w:sz="0" w:space="0" w:color="auto"/>
                <w:left w:val="none" w:sz="0" w:space="0" w:color="auto"/>
                <w:bottom w:val="none" w:sz="0" w:space="0" w:color="auto"/>
                <w:right w:val="none" w:sz="0" w:space="0" w:color="auto"/>
              </w:divBdr>
              <w:divsChild>
                <w:div w:id="6642101">
                  <w:marLeft w:val="0"/>
                  <w:marRight w:val="0"/>
                  <w:marTop w:val="0"/>
                  <w:marBottom w:val="0"/>
                  <w:divBdr>
                    <w:top w:val="none" w:sz="0" w:space="0" w:color="auto"/>
                    <w:left w:val="none" w:sz="0" w:space="0" w:color="auto"/>
                    <w:bottom w:val="none" w:sz="0" w:space="0" w:color="auto"/>
                    <w:right w:val="none" w:sz="0" w:space="0" w:color="auto"/>
                  </w:divBdr>
                  <w:divsChild>
                    <w:div w:id="860625435">
                      <w:marLeft w:val="0"/>
                      <w:marRight w:val="0"/>
                      <w:marTop w:val="0"/>
                      <w:marBottom w:val="0"/>
                      <w:divBdr>
                        <w:top w:val="none" w:sz="0" w:space="0" w:color="auto"/>
                        <w:left w:val="none" w:sz="0" w:space="0" w:color="auto"/>
                        <w:bottom w:val="none" w:sz="0" w:space="0" w:color="auto"/>
                        <w:right w:val="none" w:sz="0" w:space="0" w:color="auto"/>
                      </w:divBdr>
                      <w:divsChild>
                        <w:div w:id="481701395">
                          <w:marLeft w:val="0"/>
                          <w:marRight w:val="0"/>
                          <w:marTop w:val="0"/>
                          <w:marBottom w:val="0"/>
                          <w:divBdr>
                            <w:top w:val="none" w:sz="0" w:space="0" w:color="auto"/>
                            <w:left w:val="none" w:sz="0" w:space="0" w:color="auto"/>
                            <w:bottom w:val="none" w:sz="0" w:space="0" w:color="auto"/>
                            <w:right w:val="none" w:sz="0" w:space="0" w:color="auto"/>
                          </w:divBdr>
                          <w:divsChild>
                            <w:div w:id="516238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4675797">
          <w:marLeft w:val="0"/>
          <w:marRight w:val="0"/>
          <w:marTop w:val="0"/>
          <w:marBottom w:val="0"/>
          <w:divBdr>
            <w:top w:val="none" w:sz="0" w:space="0" w:color="auto"/>
            <w:left w:val="none" w:sz="0" w:space="0" w:color="auto"/>
            <w:bottom w:val="none" w:sz="0" w:space="0" w:color="auto"/>
            <w:right w:val="none" w:sz="0" w:space="0" w:color="auto"/>
          </w:divBdr>
          <w:divsChild>
            <w:div w:id="1059354222">
              <w:marLeft w:val="0"/>
              <w:marRight w:val="0"/>
              <w:marTop w:val="0"/>
              <w:marBottom w:val="0"/>
              <w:divBdr>
                <w:top w:val="none" w:sz="0" w:space="0" w:color="auto"/>
                <w:left w:val="none" w:sz="0" w:space="0" w:color="auto"/>
                <w:bottom w:val="none" w:sz="0" w:space="0" w:color="auto"/>
                <w:right w:val="none" w:sz="0" w:space="0" w:color="auto"/>
              </w:divBdr>
            </w:div>
            <w:div w:id="150416598">
              <w:marLeft w:val="0"/>
              <w:marRight w:val="0"/>
              <w:marTop w:val="0"/>
              <w:marBottom w:val="0"/>
              <w:divBdr>
                <w:top w:val="none" w:sz="0" w:space="0" w:color="auto"/>
                <w:left w:val="none" w:sz="0" w:space="0" w:color="auto"/>
                <w:bottom w:val="none" w:sz="0" w:space="0" w:color="auto"/>
                <w:right w:val="none" w:sz="0" w:space="0" w:color="auto"/>
              </w:divBdr>
            </w:div>
          </w:divsChild>
        </w:div>
        <w:div w:id="112407448">
          <w:marLeft w:val="0"/>
          <w:marRight w:val="0"/>
          <w:marTop w:val="0"/>
          <w:marBottom w:val="0"/>
          <w:divBdr>
            <w:top w:val="none" w:sz="0" w:space="0" w:color="auto"/>
            <w:left w:val="none" w:sz="0" w:space="0" w:color="auto"/>
            <w:bottom w:val="none" w:sz="0" w:space="0" w:color="auto"/>
            <w:right w:val="none" w:sz="0" w:space="0" w:color="auto"/>
          </w:divBdr>
          <w:divsChild>
            <w:div w:id="617949247">
              <w:marLeft w:val="0"/>
              <w:marRight w:val="0"/>
              <w:marTop w:val="0"/>
              <w:marBottom w:val="0"/>
              <w:divBdr>
                <w:top w:val="none" w:sz="0" w:space="0" w:color="auto"/>
                <w:left w:val="none" w:sz="0" w:space="0" w:color="auto"/>
                <w:bottom w:val="none" w:sz="0" w:space="0" w:color="auto"/>
                <w:right w:val="none" w:sz="0" w:space="0" w:color="auto"/>
              </w:divBdr>
              <w:divsChild>
                <w:div w:id="196702764">
                  <w:marLeft w:val="0"/>
                  <w:marRight w:val="0"/>
                  <w:marTop w:val="0"/>
                  <w:marBottom w:val="0"/>
                  <w:divBdr>
                    <w:top w:val="none" w:sz="0" w:space="0" w:color="auto"/>
                    <w:left w:val="none" w:sz="0" w:space="0" w:color="auto"/>
                    <w:bottom w:val="none" w:sz="0" w:space="0" w:color="auto"/>
                    <w:right w:val="none" w:sz="0" w:space="0" w:color="auto"/>
                  </w:divBdr>
                  <w:divsChild>
                    <w:div w:id="2095589252">
                      <w:marLeft w:val="0"/>
                      <w:marRight w:val="0"/>
                      <w:marTop w:val="0"/>
                      <w:marBottom w:val="0"/>
                      <w:divBdr>
                        <w:top w:val="none" w:sz="0" w:space="0" w:color="auto"/>
                        <w:left w:val="none" w:sz="0" w:space="0" w:color="auto"/>
                        <w:bottom w:val="none" w:sz="0" w:space="0" w:color="auto"/>
                        <w:right w:val="none" w:sz="0" w:space="0" w:color="auto"/>
                      </w:divBdr>
                      <w:divsChild>
                        <w:div w:id="216209203">
                          <w:marLeft w:val="0"/>
                          <w:marRight w:val="0"/>
                          <w:marTop w:val="0"/>
                          <w:marBottom w:val="0"/>
                          <w:divBdr>
                            <w:top w:val="none" w:sz="0" w:space="0" w:color="auto"/>
                            <w:left w:val="none" w:sz="0" w:space="0" w:color="auto"/>
                            <w:bottom w:val="none" w:sz="0" w:space="0" w:color="auto"/>
                            <w:right w:val="none" w:sz="0" w:space="0" w:color="auto"/>
                          </w:divBdr>
                          <w:divsChild>
                            <w:div w:id="46270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8670738">
          <w:marLeft w:val="0"/>
          <w:marRight w:val="0"/>
          <w:marTop w:val="0"/>
          <w:marBottom w:val="0"/>
          <w:divBdr>
            <w:top w:val="none" w:sz="0" w:space="0" w:color="auto"/>
            <w:left w:val="none" w:sz="0" w:space="0" w:color="auto"/>
            <w:bottom w:val="none" w:sz="0" w:space="0" w:color="auto"/>
            <w:right w:val="none" w:sz="0" w:space="0" w:color="auto"/>
          </w:divBdr>
          <w:divsChild>
            <w:div w:id="1655376785">
              <w:marLeft w:val="0"/>
              <w:marRight w:val="0"/>
              <w:marTop w:val="0"/>
              <w:marBottom w:val="0"/>
              <w:divBdr>
                <w:top w:val="none" w:sz="0" w:space="0" w:color="auto"/>
                <w:left w:val="none" w:sz="0" w:space="0" w:color="auto"/>
                <w:bottom w:val="none" w:sz="0" w:space="0" w:color="auto"/>
                <w:right w:val="none" w:sz="0" w:space="0" w:color="auto"/>
              </w:divBdr>
            </w:div>
            <w:div w:id="1242987798">
              <w:marLeft w:val="0"/>
              <w:marRight w:val="0"/>
              <w:marTop w:val="0"/>
              <w:marBottom w:val="0"/>
              <w:divBdr>
                <w:top w:val="none" w:sz="0" w:space="0" w:color="auto"/>
                <w:left w:val="none" w:sz="0" w:space="0" w:color="auto"/>
                <w:bottom w:val="none" w:sz="0" w:space="0" w:color="auto"/>
                <w:right w:val="none" w:sz="0" w:space="0" w:color="auto"/>
              </w:divBdr>
            </w:div>
          </w:divsChild>
        </w:div>
        <w:div w:id="976566144">
          <w:marLeft w:val="0"/>
          <w:marRight w:val="0"/>
          <w:marTop w:val="0"/>
          <w:marBottom w:val="0"/>
          <w:divBdr>
            <w:top w:val="none" w:sz="0" w:space="0" w:color="auto"/>
            <w:left w:val="none" w:sz="0" w:space="0" w:color="auto"/>
            <w:bottom w:val="none" w:sz="0" w:space="0" w:color="auto"/>
            <w:right w:val="none" w:sz="0" w:space="0" w:color="auto"/>
          </w:divBdr>
          <w:divsChild>
            <w:div w:id="1698240512">
              <w:marLeft w:val="0"/>
              <w:marRight w:val="0"/>
              <w:marTop w:val="0"/>
              <w:marBottom w:val="0"/>
              <w:divBdr>
                <w:top w:val="none" w:sz="0" w:space="0" w:color="auto"/>
                <w:left w:val="none" w:sz="0" w:space="0" w:color="auto"/>
                <w:bottom w:val="none" w:sz="0" w:space="0" w:color="auto"/>
                <w:right w:val="none" w:sz="0" w:space="0" w:color="auto"/>
              </w:divBdr>
              <w:divsChild>
                <w:div w:id="1145972081">
                  <w:marLeft w:val="0"/>
                  <w:marRight w:val="0"/>
                  <w:marTop w:val="0"/>
                  <w:marBottom w:val="0"/>
                  <w:divBdr>
                    <w:top w:val="none" w:sz="0" w:space="0" w:color="auto"/>
                    <w:left w:val="none" w:sz="0" w:space="0" w:color="auto"/>
                    <w:bottom w:val="none" w:sz="0" w:space="0" w:color="auto"/>
                    <w:right w:val="none" w:sz="0" w:space="0" w:color="auto"/>
                  </w:divBdr>
                  <w:divsChild>
                    <w:div w:id="766384939">
                      <w:marLeft w:val="0"/>
                      <w:marRight w:val="0"/>
                      <w:marTop w:val="0"/>
                      <w:marBottom w:val="0"/>
                      <w:divBdr>
                        <w:top w:val="none" w:sz="0" w:space="0" w:color="auto"/>
                        <w:left w:val="none" w:sz="0" w:space="0" w:color="auto"/>
                        <w:bottom w:val="none" w:sz="0" w:space="0" w:color="auto"/>
                        <w:right w:val="none" w:sz="0" w:space="0" w:color="auto"/>
                      </w:divBdr>
                      <w:divsChild>
                        <w:div w:id="587233106">
                          <w:marLeft w:val="0"/>
                          <w:marRight w:val="0"/>
                          <w:marTop w:val="0"/>
                          <w:marBottom w:val="0"/>
                          <w:divBdr>
                            <w:top w:val="none" w:sz="0" w:space="0" w:color="auto"/>
                            <w:left w:val="none" w:sz="0" w:space="0" w:color="auto"/>
                            <w:bottom w:val="none" w:sz="0" w:space="0" w:color="auto"/>
                            <w:right w:val="none" w:sz="0" w:space="0" w:color="auto"/>
                          </w:divBdr>
                          <w:divsChild>
                            <w:div w:id="1281885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3865553">
      <w:bodyDiv w:val="1"/>
      <w:marLeft w:val="0"/>
      <w:marRight w:val="0"/>
      <w:marTop w:val="0"/>
      <w:marBottom w:val="0"/>
      <w:divBdr>
        <w:top w:val="none" w:sz="0" w:space="0" w:color="auto"/>
        <w:left w:val="none" w:sz="0" w:space="0" w:color="auto"/>
        <w:bottom w:val="none" w:sz="0" w:space="0" w:color="auto"/>
        <w:right w:val="none" w:sz="0" w:space="0" w:color="auto"/>
      </w:divBdr>
    </w:div>
    <w:div w:id="1143808943">
      <w:bodyDiv w:val="1"/>
      <w:marLeft w:val="0"/>
      <w:marRight w:val="0"/>
      <w:marTop w:val="0"/>
      <w:marBottom w:val="0"/>
      <w:divBdr>
        <w:top w:val="none" w:sz="0" w:space="0" w:color="auto"/>
        <w:left w:val="none" w:sz="0" w:space="0" w:color="auto"/>
        <w:bottom w:val="none" w:sz="0" w:space="0" w:color="auto"/>
        <w:right w:val="none" w:sz="0" w:space="0" w:color="auto"/>
      </w:divBdr>
    </w:div>
    <w:div w:id="1156147841">
      <w:bodyDiv w:val="1"/>
      <w:marLeft w:val="0"/>
      <w:marRight w:val="0"/>
      <w:marTop w:val="0"/>
      <w:marBottom w:val="0"/>
      <w:divBdr>
        <w:top w:val="none" w:sz="0" w:space="0" w:color="auto"/>
        <w:left w:val="none" w:sz="0" w:space="0" w:color="auto"/>
        <w:bottom w:val="none" w:sz="0" w:space="0" w:color="auto"/>
        <w:right w:val="none" w:sz="0" w:space="0" w:color="auto"/>
      </w:divBdr>
    </w:div>
    <w:div w:id="1528370303">
      <w:bodyDiv w:val="1"/>
      <w:marLeft w:val="0"/>
      <w:marRight w:val="0"/>
      <w:marTop w:val="0"/>
      <w:marBottom w:val="0"/>
      <w:divBdr>
        <w:top w:val="none" w:sz="0" w:space="0" w:color="auto"/>
        <w:left w:val="none" w:sz="0" w:space="0" w:color="auto"/>
        <w:bottom w:val="none" w:sz="0" w:space="0" w:color="auto"/>
        <w:right w:val="none" w:sz="0" w:space="0" w:color="auto"/>
      </w:divBdr>
    </w:div>
    <w:div w:id="1669867214">
      <w:bodyDiv w:val="1"/>
      <w:marLeft w:val="0"/>
      <w:marRight w:val="0"/>
      <w:marTop w:val="0"/>
      <w:marBottom w:val="0"/>
      <w:divBdr>
        <w:top w:val="none" w:sz="0" w:space="0" w:color="auto"/>
        <w:left w:val="none" w:sz="0" w:space="0" w:color="auto"/>
        <w:bottom w:val="none" w:sz="0" w:space="0" w:color="auto"/>
        <w:right w:val="none" w:sz="0" w:space="0" w:color="auto"/>
      </w:divBdr>
    </w:div>
    <w:div w:id="1735007273">
      <w:bodyDiv w:val="1"/>
      <w:marLeft w:val="0"/>
      <w:marRight w:val="0"/>
      <w:marTop w:val="0"/>
      <w:marBottom w:val="0"/>
      <w:divBdr>
        <w:top w:val="none" w:sz="0" w:space="0" w:color="auto"/>
        <w:left w:val="none" w:sz="0" w:space="0" w:color="auto"/>
        <w:bottom w:val="none" w:sz="0" w:space="0" w:color="auto"/>
        <w:right w:val="none" w:sz="0" w:space="0" w:color="auto"/>
      </w:divBdr>
      <w:divsChild>
        <w:div w:id="1555312148">
          <w:marLeft w:val="0"/>
          <w:marRight w:val="0"/>
          <w:marTop w:val="0"/>
          <w:marBottom w:val="0"/>
          <w:divBdr>
            <w:top w:val="none" w:sz="0" w:space="0" w:color="auto"/>
            <w:left w:val="none" w:sz="0" w:space="0" w:color="auto"/>
            <w:bottom w:val="none" w:sz="0" w:space="0" w:color="auto"/>
            <w:right w:val="none" w:sz="0" w:space="0" w:color="auto"/>
          </w:divBdr>
          <w:divsChild>
            <w:div w:id="1200163222">
              <w:marLeft w:val="0"/>
              <w:marRight w:val="0"/>
              <w:marTop w:val="0"/>
              <w:marBottom w:val="0"/>
              <w:divBdr>
                <w:top w:val="none" w:sz="0" w:space="0" w:color="auto"/>
                <w:left w:val="none" w:sz="0" w:space="0" w:color="auto"/>
                <w:bottom w:val="none" w:sz="0" w:space="0" w:color="auto"/>
                <w:right w:val="none" w:sz="0" w:space="0" w:color="auto"/>
              </w:divBdr>
            </w:div>
            <w:div w:id="1391153020">
              <w:marLeft w:val="0"/>
              <w:marRight w:val="0"/>
              <w:marTop w:val="0"/>
              <w:marBottom w:val="0"/>
              <w:divBdr>
                <w:top w:val="none" w:sz="0" w:space="0" w:color="auto"/>
                <w:left w:val="none" w:sz="0" w:space="0" w:color="auto"/>
                <w:bottom w:val="none" w:sz="0" w:space="0" w:color="auto"/>
                <w:right w:val="none" w:sz="0" w:space="0" w:color="auto"/>
              </w:divBdr>
            </w:div>
          </w:divsChild>
        </w:div>
        <w:div w:id="874850932">
          <w:marLeft w:val="0"/>
          <w:marRight w:val="0"/>
          <w:marTop w:val="0"/>
          <w:marBottom w:val="0"/>
          <w:divBdr>
            <w:top w:val="none" w:sz="0" w:space="0" w:color="auto"/>
            <w:left w:val="none" w:sz="0" w:space="0" w:color="auto"/>
            <w:bottom w:val="none" w:sz="0" w:space="0" w:color="auto"/>
            <w:right w:val="none" w:sz="0" w:space="0" w:color="auto"/>
          </w:divBdr>
          <w:divsChild>
            <w:div w:id="574975318">
              <w:marLeft w:val="0"/>
              <w:marRight w:val="0"/>
              <w:marTop w:val="0"/>
              <w:marBottom w:val="0"/>
              <w:divBdr>
                <w:top w:val="none" w:sz="0" w:space="0" w:color="auto"/>
                <w:left w:val="none" w:sz="0" w:space="0" w:color="auto"/>
                <w:bottom w:val="none" w:sz="0" w:space="0" w:color="auto"/>
                <w:right w:val="none" w:sz="0" w:space="0" w:color="auto"/>
              </w:divBdr>
              <w:divsChild>
                <w:div w:id="1312489880">
                  <w:marLeft w:val="0"/>
                  <w:marRight w:val="0"/>
                  <w:marTop w:val="0"/>
                  <w:marBottom w:val="0"/>
                  <w:divBdr>
                    <w:top w:val="none" w:sz="0" w:space="0" w:color="auto"/>
                    <w:left w:val="none" w:sz="0" w:space="0" w:color="auto"/>
                    <w:bottom w:val="none" w:sz="0" w:space="0" w:color="auto"/>
                    <w:right w:val="none" w:sz="0" w:space="0" w:color="auto"/>
                  </w:divBdr>
                  <w:divsChild>
                    <w:div w:id="212694730">
                      <w:marLeft w:val="0"/>
                      <w:marRight w:val="0"/>
                      <w:marTop w:val="0"/>
                      <w:marBottom w:val="0"/>
                      <w:divBdr>
                        <w:top w:val="none" w:sz="0" w:space="0" w:color="auto"/>
                        <w:left w:val="none" w:sz="0" w:space="0" w:color="auto"/>
                        <w:bottom w:val="none" w:sz="0" w:space="0" w:color="auto"/>
                        <w:right w:val="none" w:sz="0" w:space="0" w:color="auto"/>
                      </w:divBdr>
                      <w:divsChild>
                        <w:div w:id="1677995185">
                          <w:marLeft w:val="0"/>
                          <w:marRight w:val="0"/>
                          <w:marTop w:val="0"/>
                          <w:marBottom w:val="0"/>
                          <w:divBdr>
                            <w:top w:val="none" w:sz="0" w:space="0" w:color="auto"/>
                            <w:left w:val="none" w:sz="0" w:space="0" w:color="auto"/>
                            <w:bottom w:val="none" w:sz="0" w:space="0" w:color="auto"/>
                            <w:right w:val="none" w:sz="0" w:space="0" w:color="auto"/>
                          </w:divBdr>
                          <w:divsChild>
                            <w:div w:id="1436898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1834555">
              <w:marLeft w:val="0"/>
              <w:marRight w:val="0"/>
              <w:marTop w:val="0"/>
              <w:marBottom w:val="0"/>
              <w:divBdr>
                <w:top w:val="none" w:sz="0" w:space="0" w:color="auto"/>
                <w:left w:val="none" w:sz="0" w:space="0" w:color="auto"/>
                <w:bottom w:val="none" w:sz="0" w:space="0" w:color="auto"/>
                <w:right w:val="none" w:sz="0" w:space="0" w:color="auto"/>
              </w:divBdr>
              <w:divsChild>
                <w:div w:id="1787775557">
                  <w:marLeft w:val="0"/>
                  <w:marRight w:val="0"/>
                  <w:marTop w:val="0"/>
                  <w:marBottom w:val="0"/>
                  <w:divBdr>
                    <w:top w:val="none" w:sz="0" w:space="0" w:color="auto"/>
                    <w:left w:val="none" w:sz="0" w:space="0" w:color="auto"/>
                    <w:bottom w:val="none" w:sz="0" w:space="0" w:color="auto"/>
                    <w:right w:val="none" w:sz="0" w:space="0" w:color="auto"/>
                  </w:divBdr>
                  <w:divsChild>
                    <w:div w:id="828713356">
                      <w:marLeft w:val="0"/>
                      <w:marRight w:val="0"/>
                      <w:marTop w:val="0"/>
                      <w:marBottom w:val="0"/>
                      <w:divBdr>
                        <w:top w:val="none" w:sz="0" w:space="0" w:color="auto"/>
                        <w:left w:val="none" w:sz="0" w:space="0" w:color="auto"/>
                        <w:bottom w:val="none" w:sz="0" w:space="0" w:color="auto"/>
                        <w:right w:val="none" w:sz="0" w:space="0" w:color="auto"/>
                      </w:divBdr>
                      <w:divsChild>
                        <w:div w:id="1079407318">
                          <w:marLeft w:val="0"/>
                          <w:marRight w:val="0"/>
                          <w:marTop w:val="0"/>
                          <w:marBottom w:val="0"/>
                          <w:divBdr>
                            <w:top w:val="none" w:sz="0" w:space="0" w:color="auto"/>
                            <w:left w:val="none" w:sz="0" w:space="0" w:color="auto"/>
                            <w:bottom w:val="none" w:sz="0" w:space="0" w:color="auto"/>
                            <w:right w:val="none" w:sz="0" w:space="0" w:color="auto"/>
                          </w:divBdr>
                          <w:divsChild>
                            <w:div w:id="73350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468140">
          <w:marLeft w:val="0"/>
          <w:marRight w:val="0"/>
          <w:marTop w:val="0"/>
          <w:marBottom w:val="0"/>
          <w:divBdr>
            <w:top w:val="none" w:sz="0" w:space="0" w:color="auto"/>
            <w:left w:val="none" w:sz="0" w:space="0" w:color="auto"/>
            <w:bottom w:val="none" w:sz="0" w:space="0" w:color="auto"/>
            <w:right w:val="none" w:sz="0" w:space="0" w:color="auto"/>
          </w:divBdr>
          <w:divsChild>
            <w:div w:id="812332990">
              <w:marLeft w:val="0"/>
              <w:marRight w:val="0"/>
              <w:marTop w:val="0"/>
              <w:marBottom w:val="0"/>
              <w:divBdr>
                <w:top w:val="none" w:sz="0" w:space="0" w:color="auto"/>
                <w:left w:val="none" w:sz="0" w:space="0" w:color="auto"/>
                <w:bottom w:val="none" w:sz="0" w:space="0" w:color="auto"/>
                <w:right w:val="none" w:sz="0" w:space="0" w:color="auto"/>
              </w:divBdr>
            </w:div>
            <w:div w:id="311178788">
              <w:marLeft w:val="0"/>
              <w:marRight w:val="0"/>
              <w:marTop w:val="0"/>
              <w:marBottom w:val="0"/>
              <w:divBdr>
                <w:top w:val="none" w:sz="0" w:space="0" w:color="auto"/>
                <w:left w:val="none" w:sz="0" w:space="0" w:color="auto"/>
                <w:bottom w:val="none" w:sz="0" w:space="0" w:color="auto"/>
                <w:right w:val="none" w:sz="0" w:space="0" w:color="auto"/>
              </w:divBdr>
            </w:div>
          </w:divsChild>
        </w:div>
        <w:div w:id="869101982">
          <w:marLeft w:val="0"/>
          <w:marRight w:val="0"/>
          <w:marTop w:val="0"/>
          <w:marBottom w:val="0"/>
          <w:divBdr>
            <w:top w:val="none" w:sz="0" w:space="0" w:color="auto"/>
            <w:left w:val="none" w:sz="0" w:space="0" w:color="auto"/>
            <w:bottom w:val="none" w:sz="0" w:space="0" w:color="auto"/>
            <w:right w:val="none" w:sz="0" w:space="0" w:color="auto"/>
          </w:divBdr>
          <w:divsChild>
            <w:div w:id="1140614786">
              <w:marLeft w:val="0"/>
              <w:marRight w:val="0"/>
              <w:marTop w:val="0"/>
              <w:marBottom w:val="0"/>
              <w:divBdr>
                <w:top w:val="none" w:sz="0" w:space="0" w:color="auto"/>
                <w:left w:val="none" w:sz="0" w:space="0" w:color="auto"/>
                <w:bottom w:val="none" w:sz="0" w:space="0" w:color="auto"/>
                <w:right w:val="none" w:sz="0" w:space="0" w:color="auto"/>
              </w:divBdr>
              <w:divsChild>
                <w:div w:id="1675840532">
                  <w:marLeft w:val="0"/>
                  <w:marRight w:val="0"/>
                  <w:marTop w:val="0"/>
                  <w:marBottom w:val="0"/>
                  <w:divBdr>
                    <w:top w:val="none" w:sz="0" w:space="0" w:color="auto"/>
                    <w:left w:val="none" w:sz="0" w:space="0" w:color="auto"/>
                    <w:bottom w:val="none" w:sz="0" w:space="0" w:color="auto"/>
                    <w:right w:val="none" w:sz="0" w:space="0" w:color="auto"/>
                  </w:divBdr>
                  <w:divsChild>
                    <w:div w:id="1142306048">
                      <w:marLeft w:val="0"/>
                      <w:marRight w:val="0"/>
                      <w:marTop w:val="0"/>
                      <w:marBottom w:val="0"/>
                      <w:divBdr>
                        <w:top w:val="none" w:sz="0" w:space="0" w:color="auto"/>
                        <w:left w:val="none" w:sz="0" w:space="0" w:color="auto"/>
                        <w:bottom w:val="none" w:sz="0" w:space="0" w:color="auto"/>
                        <w:right w:val="none" w:sz="0" w:space="0" w:color="auto"/>
                      </w:divBdr>
                      <w:divsChild>
                        <w:div w:id="1952736441">
                          <w:marLeft w:val="0"/>
                          <w:marRight w:val="0"/>
                          <w:marTop w:val="0"/>
                          <w:marBottom w:val="0"/>
                          <w:divBdr>
                            <w:top w:val="none" w:sz="0" w:space="0" w:color="auto"/>
                            <w:left w:val="none" w:sz="0" w:space="0" w:color="auto"/>
                            <w:bottom w:val="none" w:sz="0" w:space="0" w:color="auto"/>
                            <w:right w:val="none" w:sz="0" w:space="0" w:color="auto"/>
                          </w:divBdr>
                          <w:divsChild>
                            <w:div w:id="1121918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6777738">
      <w:bodyDiv w:val="1"/>
      <w:marLeft w:val="0"/>
      <w:marRight w:val="0"/>
      <w:marTop w:val="0"/>
      <w:marBottom w:val="0"/>
      <w:divBdr>
        <w:top w:val="none" w:sz="0" w:space="0" w:color="auto"/>
        <w:left w:val="none" w:sz="0" w:space="0" w:color="auto"/>
        <w:bottom w:val="none" w:sz="0" w:space="0" w:color="auto"/>
        <w:right w:val="none" w:sz="0" w:space="0" w:color="auto"/>
      </w:divBdr>
    </w:div>
    <w:div w:id="1846943530">
      <w:bodyDiv w:val="1"/>
      <w:marLeft w:val="0"/>
      <w:marRight w:val="0"/>
      <w:marTop w:val="0"/>
      <w:marBottom w:val="0"/>
      <w:divBdr>
        <w:top w:val="none" w:sz="0" w:space="0" w:color="auto"/>
        <w:left w:val="none" w:sz="0" w:space="0" w:color="auto"/>
        <w:bottom w:val="none" w:sz="0" w:space="0" w:color="auto"/>
        <w:right w:val="none" w:sz="0" w:space="0" w:color="auto"/>
      </w:divBdr>
    </w:div>
    <w:div w:id="1962373402">
      <w:bodyDiv w:val="1"/>
      <w:marLeft w:val="0"/>
      <w:marRight w:val="0"/>
      <w:marTop w:val="0"/>
      <w:marBottom w:val="0"/>
      <w:divBdr>
        <w:top w:val="none" w:sz="0" w:space="0" w:color="auto"/>
        <w:left w:val="none" w:sz="0" w:space="0" w:color="auto"/>
        <w:bottom w:val="none" w:sz="0" w:space="0" w:color="auto"/>
        <w:right w:val="none" w:sz="0" w:space="0" w:color="auto"/>
      </w:divBdr>
    </w:div>
    <w:div w:id="198076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image" Target="media/image1.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gov.il/he/Departments/DynamicCollectors/exam-samples-eng?skip=0&amp;title=%D7%9E%D7%A2%D7%A9%D7%99" TargetMode="External"/><Relationship Id="rId5" Type="http://schemas.openxmlformats.org/officeDocument/2006/relationships/hyperlink" Target="https://data.labor.gov.il/Mahat/mahat_tests_search.aspx" TargetMode="External"/><Relationship Id="rId10" Type="http://schemas.openxmlformats.org/officeDocument/2006/relationships/theme" Target="theme/theme1.xml"/><Relationship Id="rId4" Type="http://schemas.openxmlformats.org/officeDocument/2006/relationships/hyperlink" Target="https://www.gov.il/he/departments/cloud-me-in/govil-landing-page" TargetMode="Externa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287</TotalTime>
  <Pages>4</Pages>
  <Words>1549</Words>
  <Characters>7745</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
    </vt:vector>
  </TitlesOfParts>
  <Company>Office 2019 Pro</Company>
  <LinksUpToDate>false</LinksUpToDate>
  <CharactersWithSpaces>9276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שרה צורי</dc:creator>
  <cp:keywords/>
  <dc:description/>
  <cp:lastModifiedBy>שרה צורי</cp:lastModifiedBy>
  <cp:revision>8</cp:revision>
  <dcterms:created xsi:type="dcterms:W3CDTF">2025-07-06T07:05:00Z</dcterms:created>
  <dcterms:modified xsi:type="dcterms:W3CDTF">2025-07-08T10:47:00Z</dcterms:modified>
</cp:coreProperties>
</file>